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14DB" w14:textId="77777777" w:rsidR="00DD4410" w:rsidRPr="00DD4410" w:rsidRDefault="00DD4410" w:rsidP="00DD4410">
      <w:pPr>
        <w:pStyle w:val="aff0"/>
        <w:spacing w:line="276" w:lineRule="auto"/>
        <w:jc w:val="center"/>
        <w:rPr>
          <w:rFonts w:ascii="Montserrat Light" w:hAnsi="Montserrat Light"/>
        </w:rPr>
      </w:pPr>
      <w:r w:rsidRPr="00DD4410">
        <w:rPr>
          <w:rFonts w:ascii="Montserrat Light" w:hAnsi="Montserrat Light" w:cs="Arial"/>
          <w:b/>
          <w:bCs/>
        </w:rPr>
        <w:t>Опросный лист на газовую винтовую компрессорную станцию</w:t>
      </w:r>
    </w:p>
    <w:p w14:paraId="0489E6DC" w14:textId="77777777" w:rsidR="00DD4410" w:rsidRPr="00DD4410" w:rsidRDefault="00DD4410" w:rsidP="00DD4410">
      <w:pPr>
        <w:pStyle w:val="aff0"/>
        <w:spacing w:line="276" w:lineRule="auto"/>
        <w:jc w:val="center"/>
        <w:rPr>
          <w:rFonts w:ascii="Montserrat Light" w:hAnsi="Montserrat Light" w:cs="Arial"/>
          <w:b/>
          <w:b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51"/>
        <w:gridCol w:w="1334"/>
        <w:gridCol w:w="75"/>
        <w:gridCol w:w="339"/>
        <w:gridCol w:w="361"/>
        <w:gridCol w:w="282"/>
        <w:gridCol w:w="4179"/>
        <w:gridCol w:w="1396"/>
        <w:gridCol w:w="1415"/>
        <w:gridCol w:w="302"/>
      </w:tblGrid>
      <w:tr w:rsidR="00DD4410" w:rsidRPr="00DD4410" w14:paraId="3B9EAA6D" w14:textId="77777777" w:rsidTr="009F072B">
        <w:tc>
          <w:tcPr>
            <w:tcW w:w="10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3C78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Проектная организация</w:t>
            </w:r>
          </w:p>
        </w:tc>
      </w:tr>
      <w:tr w:rsidR="00DD4410" w:rsidRPr="00DD4410" w14:paraId="088EB79A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CE17A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E2E9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Наименование организации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B31A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4126AAF9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6498A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00E9E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Адрес организации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BB48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66641FF5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9E8EE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99719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Контактное лицо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9376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6666EE4D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AF137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A472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Должность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7E9C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7AD3FFFA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0F2B1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B274D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Контактный телефон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F74E3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15E3E7D5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02005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91F95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Контактный сотовый телефон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60B6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5644F3E6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19551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A3471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en-US"/>
              </w:rPr>
              <w:t>e-mail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C219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  <w:lang w:val="en-US"/>
              </w:rPr>
            </w:pPr>
          </w:p>
        </w:tc>
      </w:tr>
      <w:tr w:rsidR="00DD4410" w:rsidRPr="00DD4410" w14:paraId="753D656F" w14:textId="77777777" w:rsidTr="009F072B">
        <w:tc>
          <w:tcPr>
            <w:tcW w:w="10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AEF3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Заказчик</w:t>
            </w:r>
          </w:p>
        </w:tc>
      </w:tr>
      <w:tr w:rsidR="00DD4410" w:rsidRPr="00DD4410" w14:paraId="6D8BB520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94643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96AC2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Наименование организации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55F7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512DA166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8902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4D948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Адрес организации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8AE7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300E03EC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5AC08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590EA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Контактное лицо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2AF7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67F963CE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9456F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97ED9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Должность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4EA1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2557BB6B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6D6A3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0E46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Контактный телефон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4BDB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503A399C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DCDD1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D8B83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Контактный сотовый телефон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1076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440A6B56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0FF18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2B5C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en-US"/>
              </w:rPr>
              <w:t>e-mail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5AFD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  <w:lang w:val="en-US"/>
              </w:rPr>
            </w:pPr>
          </w:p>
        </w:tc>
      </w:tr>
      <w:tr w:rsidR="00DD4410" w:rsidRPr="00DD4410" w14:paraId="34FE41D3" w14:textId="77777777" w:rsidTr="009F072B">
        <w:tc>
          <w:tcPr>
            <w:tcW w:w="10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48A66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Основные характеристики станции</w:t>
            </w:r>
          </w:p>
        </w:tc>
      </w:tr>
      <w:tr w:rsidR="00DD4410" w:rsidRPr="00DD4410" w14:paraId="01482349" w14:textId="77777777" w:rsidTr="009F072B">
        <w:trPr>
          <w:trHeight w:val="28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FFC2B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9C028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Назначение</w:t>
            </w: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7DA3C3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763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03287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31DA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4F3EE9C4" w14:textId="77777777" w:rsidTr="009F072B">
        <w:trPr>
          <w:trHeight w:val="28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E45A4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27F2B" w14:textId="77777777" w:rsidR="00DD4410" w:rsidRPr="00DD4410" w:rsidRDefault="00DD4410" w:rsidP="009F072B">
            <w:pPr>
              <w:snapToGrid w:val="0"/>
              <w:rPr>
                <w:rFonts w:ascii="Montserrat Light" w:hAnsi="Montserrat Light" w:cs="Arial"/>
              </w:rPr>
            </w:pPr>
          </w:p>
        </w:tc>
        <w:tc>
          <w:tcPr>
            <w:tcW w:w="41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156AB6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763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BBD01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7EB6FE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3AD52457" w14:textId="77777777" w:rsidTr="009F072B">
        <w:trPr>
          <w:trHeight w:val="28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AE696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CCEED" w14:textId="77777777" w:rsidR="00DD4410" w:rsidRPr="00DD4410" w:rsidRDefault="00DD4410" w:rsidP="009F072B">
            <w:pPr>
              <w:snapToGrid w:val="0"/>
              <w:rPr>
                <w:rFonts w:ascii="Montserrat Light" w:hAnsi="Montserrat Light" w:cs="Arial"/>
              </w:rPr>
            </w:pPr>
          </w:p>
        </w:tc>
        <w:tc>
          <w:tcPr>
            <w:tcW w:w="41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EB2A0B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763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8E0ED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99EAE4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1EFBDC1D" w14:textId="77777777" w:rsidTr="009F072B">
        <w:trPr>
          <w:trHeight w:val="28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FEC95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3D4D7" w14:textId="77777777" w:rsidR="00DD4410" w:rsidRPr="00DD4410" w:rsidRDefault="00DD4410" w:rsidP="009F072B">
            <w:pPr>
              <w:snapToGrid w:val="0"/>
              <w:rPr>
                <w:rFonts w:ascii="Montserrat Light" w:hAnsi="Montserrat Light" w:cs="Arial"/>
              </w:rPr>
            </w:pPr>
          </w:p>
        </w:tc>
        <w:tc>
          <w:tcPr>
            <w:tcW w:w="41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89053D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763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AB36D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E23444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50849DD3" w14:textId="77777777" w:rsidTr="009F072B">
        <w:trPr>
          <w:trHeight w:val="28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7FBFC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AB5E8" w14:textId="77777777" w:rsidR="00DD4410" w:rsidRPr="00DD4410" w:rsidRDefault="00DD4410" w:rsidP="009F072B">
            <w:pPr>
              <w:snapToGrid w:val="0"/>
              <w:rPr>
                <w:rFonts w:ascii="Montserrat Light" w:hAnsi="Montserrat Light" w:cs="Arial"/>
              </w:rPr>
            </w:pPr>
          </w:p>
        </w:tc>
        <w:tc>
          <w:tcPr>
            <w:tcW w:w="41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B16A6F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763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D0669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94B4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0CE2DB8B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778CE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21F72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Газ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37C" w14:textId="77777777" w:rsidR="00DD4410" w:rsidRPr="00DD4410" w:rsidRDefault="00DD4410" w:rsidP="009F072B">
            <w:pPr>
              <w:jc w:val="center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Предоставляется паспорт газа или заполняется приложение 1</w:t>
            </w:r>
          </w:p>
        </w:tc>
      </w:tr>
      <w:tr w:rsidR="00DD4410" w:rsidRPr="00DD4410" w14:paraId="0FEB17C6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D21C2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50D81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Количество газа, необходимое потребителю,</w:t>
            </w:r>
          </w:p>
          <w:p w14:paraId="3873FBC9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н.м</w:t>
            </w:r>
            <w:r w:rsidRPr="00DD4410">
              <w:rPr>
                <w:rFonts w:ascii="Montserrat Light" w:hAnsi="Montserrat Light" w:cs="Arial"/>
                <w:vertAlign w:val="superscript"/>
              </w:rPr>
              <w:t>3</w:t>
            </w:r>
            <w:r w:rsidRPr="00DD4410">
              <w:rPr>
                <w:rFonts w:ascii="Montserrat Light" w:hAnsi="Montserrat Light" w:cs="Arial"/>
              </w:rPr>
              <w:t>/час, не менее, ~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137A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7D736296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BC259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BABBE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Количество газа, необходимое потребителю от одной установки,</w:t>
            </w:r>
          </w:p>
          <w:p w14:paraId="40D888F1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н.м</w:t>
            </w:r>
            <w:r w:rsidRPr="00DD4410">
              <w:rPr>
                <w:rFonts w:ascii="Montserrat Light" w:hAnsi="Montserrat Light" w:cs="Arial"/>
                <w:vertAlign w:val="superscript"/>
              </w:rPr>
              <w:t>3</w:t>
            </w:r>
            <w:r w:rsidRPr="00DD4410">
              <w:rPr>
                <w:rFonts w:ascii="Montserrat Light" w:hAnsi="Montserrat Light" w:cs="Arial"/>
              </w:rPr>
              <w:t>/час, не менее, ~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5533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6CEE9332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A0542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89D0E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Регулирование производительности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E106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3A012219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1D449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9B661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байпасное, %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69A7A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2CCEBDCE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5E283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F95BB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золотниковое, %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EE1E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7E7B009A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45790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FECFA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частотное, %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31F78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5B3C6320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3151F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E25CB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Условия эксплуатации по ГОСТ 15150-69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CD4A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0F860544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BB43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3BDC0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Исполнение блока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425E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13EBABC5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B196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D7D97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блочное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E93E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19CBCFF3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9598A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CED14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капотное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1253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1ADA254B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54FEE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82F35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на раме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E49E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01109CD3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561F2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B677E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Исполнение станции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19CD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2605DB4F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D0BD6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C1200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 xml:space="preserve">- блок компрессорный и </w:t>
            </w:r>
            <w:proofErr w:type="gramStart"/>
            <w:r w:rsidRPr="00DD4410">
              <w:rPr>
                <w:rFonts w:ascii="Montserrat Light" w:hAnsi="Montserrat Light" w:cs="Arial"/>
              </w:rPr>
              <w:t>блок системы</w:t>
            </w:r>
            <w:proofErr w:type="gramEnd"/>
            <w:r w:rsidRPr="00DD4410">
              <w:rPr>
                <w:rFonts w:ascii="Montserrat Light" w:hAnsi="Montserrat Light" w:cs="Arial"/>
              </w:rPr>
              <w:t xml:space="preserve"> управления на едином рамном основании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B2F64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049C548B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B2038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FD8DD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 xml:space="preserve">- блок компрессорный и </w:t>
            </w:r>
            <w:proofErr w:type="gramStart"/>
            <w:r w:rsidRPr="00DD4410">
              <w:rPr>
                <w:rFonts w:ascii="Montserrat Light" w:hAnsi="Montserrat Light" w:cs="Arial"/>
              </w:rPr>
              <w:t>блок системы</w:t>
            </w:r>
            <w:proofErr w:type="gramEnd"/>
            <w:r w:rsidRPr="00DD4410">
              <w:rPr>
                <w:rFonts w:ascii="Montserrat Light" w:hAnsi="Montserrat Light" w:cs="Arial"/>
              </w:rPr>
              <w:t xml:space="preserve"> управления разнесены на расстояние, м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F6BEF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2EF99AFD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40C1F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1F7DE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комплект межблочных сигнальных кабелей, м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B886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79361AE4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B9921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E49D4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комплект межблочных силовых кабелей, м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FE64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7B4EB76B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2917E" w14:textId="77777777" w:rsidR="00DD4410" w:rsidRPr="00DD4410" w:rsidRDefault="00DD4410" w:rsidP="009F072B">
            <w:pPr>
              <w:snapToGrid w:val="0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46191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u w:val="single"/>
              </w:rPr>
              <w:t>Компрессорный блок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FECDC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  <w:b/>
                <w:u w:val="single"/>
              </w:rPr>
            </w:pPr>
          </w:p>
        </w:tc>
      </w:tr>
      <w:tr w:rsidR="00DD4410" w:rsidRPr="00DD4410" w14:paraId="1F45FB28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F7BAF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  <w:b/>
                <w:u w:val="single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8AD22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Наличие резерва компрессорного блока, %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D2E9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57C0F8BB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0DE15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4C071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Источник энергоснабжения основного двигателя, кВт / Гц / Ф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8FB6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34CEE8B8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2FFF1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18A81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Наличие пускорегулирующей аппаратуры для двигателей 6, 10 (</w:t>
            </w:r>
            <w:proofErr w:type="spellStart"/>
            <w:r w:rsidRPr="00DD4410">
              <w:rPr>
                <w:rFonts w:ascii="Montserrat Light" w:hAnsi="Montserrat Light" w:cs="Arial"/>
              </w:rPr>
              <w:t>кВ</w:t>
            </w:r>
            <w:proofErr w:type="spellEnd"/>
            <w:r w:rsidRPr="00DD4410">
              <w:rPr>
                <w:rFonts w:ascii="Montserrat Light" w:hAnsi="Montserrat Light" w:cs="Arial"/>
              </w:rPr>
              <w:t>)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5B6A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0A2F45AD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2B463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EEFC3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Источник энергоснабжения вспомогательного оборудования, кВт / Гц / Ф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F5B7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280D0487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0A94E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BFCAA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Наличие АВР</w:t>
            </w:r>
            <w:r w:rsidRPr="00DD4410">
              <w:rPr>
                <w:rFonts w:ascii="Montserrat Light" w:hAnsi="Montserrat Light" w:cs="Arial"/>
                <w:lang w:val="en-US"/>
              </w:rPr>
              <w:t xml:space="preserve"> </w:t>
            </w:r>
            <w:r w:rsidRPr="00DD4410">
              <w:rPr>
                <w:rFonts w:ascii="Montserrat Light" w:hAnsi="Montserrat Light" w:cs="Arial"/>
              </w:rPr>
              <w:t>основного двигателя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CBBD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5B7A0F71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373FB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51BDA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Время работы в течении дня/недели/года, часы, не менее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78D4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2D959046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F4541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0BB57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Исполнение оборудования по (ГОСТ Р 51330.13-99 категория и группа взрывоопасной смеси) в компрессорном блоке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9B4C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700E1269" w14:textId="77777777" w:rsidTr="009F072B">
        <w:trPr>
          <w:trHeight w:val="212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C99DB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74AE4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Давление газа входное, МПа, избыточное, не менее</w:t>
            </w:r>
          </w:p>
          <w:p w14:paraId="1D40C8A0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минимальное</w:t>
            </w:r>
          </w:p>
          <w:p w14:paraId="595D53A7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рабочее (принимается для расчёта мощности двигателя)</w:t>
            </w:r>
          </w:p>
          <w:p w14:paraId="6C5F09FA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максимальное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B3A2" w14:textId="77777777" w:rsidR="00DD4410" w:rsidRPr="00DD4410" w:rsidRDefault="00DD4410" w:rsidP="009F072B">
            <w:pPr>
              <w:snapToGrid w:val="0"/>
              <w:rPr>
                <w:rFonts w:ascii="Montserrat Light" w:hAnsi="Montserrat Light" w:cs="Arial"/>
              </w:rPr>
            </w:pPr>
          </w:p>
        </w:tc>
      </w:tr>
      <w:tr w:rsidR="00DD4410" w:rsidRPr="00DD4410" w14:paraId="3698D431" w14:textId="77777777" w:rsidTr="009F072B">
        <w:trPr>
          <w:trHeight w:val="16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527B3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0EB0D" w14:textId="77777777" w:rsidR="00DD4410" w:rsidRPr="00DD4410" w:rsidRDefault="00DD4410" w:rsidP="009F072B">
            <w:pPr>
              <w:snapToGrid w:val="0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61036" w14:textId="77777777" w:rsidR="00DD4410" w:rsidRPr="00DD4410" w:rsidRDefault="00DD4410" w:rsidP="009F072B">
            <w:pPr>
              <w:tabs>
                <w:tab w:val="left" w:pos="1071"/>
              </w:tabs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7F9B1B99" w14:textId="77777777" w:rsidTr="009F072B">
        <w:trPr>
          <w:trHeight w:val="16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1254F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10271" w14:textId="77777777" w:rsidR="00DD4410" w:rsidRPr="00DD4410" w:rsidRDefault="00DD4410" w:rsidP="009F072B">
            <w:pPr>
              <w:snapToGrid w:val="0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927B" w14:textId="77777777" w:rsidR="00DD4410" w:rsidRPr="00DD4410" w:rsidRDefault="00DD4410" w:rsidP="009F072B">
            <w:pPr>
              <w:tabs>
                <w:tab w:val="left" w:pos="1071"/>
              </w:tabs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63D73862" w14:textId="77777777" w:rsidTr="009F072B">
        <w:trPr>
          <w:trHeight w:val="138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AF25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2144E" w14:textId="77777777" w:rsidR="00DD4410" w:rsidRPr="00DD4410" w:rsidRDefault="00DD4410" w:rsidP="009F072B">
            <w:pPr>
              <w:snapToGrid w:val="0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C38A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5DE0EF6F" w14:textId="77777777" w:rsidTr="009F072B">
        <w:trPr>
          <w:trHeight w:val="207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AEABB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BEDB0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Давление газа выходное, МПа, избыточное, не менее</w:t>
            </w:r>
          </w:p>
          <w:p w14:paraId="5C4A460A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минимальное</w:t>
            </w:r>
          </w:p>
          <w:p w14:paraId="286DC3F4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 xml:space="preserve">- рабочее (принимается для расчёта мощности </w:t>
            </w:r>
            <w:r w:rsidRPr="00DD4410">
              <w:rPr>
                <w:rFonts w:ascii="Montserrat Light" w:hAnsi="Montserrat Light" w:cs="Arial"/>
              </w:rPr>
              <w:lastRenderedPageBreak/>
              <w:t>двигателя)</w:t>
            </w:r>
          </w:p>
          <w:p w14:paraId="160324B6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максимальное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0F05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611F2218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E4D25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2336B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B8BCD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09652ABF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BDEC5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DDC31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53F95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38CC581A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59F48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41FC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C1633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70747455" w14:textId="77777777" w:rsidTr="009F072B">
        <w:trPr>
          <w:trHeight w:val="242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CB26B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659A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Температура газа входная, °С</w:t>
            </w:r>
          </w:p>
          <w:p w14:paraId="6087774C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минимальное</w:t>
            </w:r>
          </w:p>
          <w:p w14:paraId="47F87AD9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рабочая (принимается для расчёта мощности двигателя)</w:t>
            </w:r>
          </w:p>
          <w:p w14:paraId="228DA150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максимальное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242AB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63399344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FD565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A488E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204A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788A7F6D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3967C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0D368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B3E1C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44D3C85D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76ED5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3D37E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7B30" w14:textId="77777777" w:rsidR="00DD4410" w:rsidRPr="00DD4410" w:rsidRDefault="00DD4410" w:rsidP="009F072B">
            <w:pPr>
              <w:tabs>
                <w:tab w:val="left" w:pos="1440"/>
                <w:tab w:val="center" w:pos="1575"/>
              </w:tabs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77D31B83" w14:textId="77777777" w:rsidTr="009F072B">
        <w:trPr>
          <w:trHeight w:val="242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A6F28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6FD11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Температура газа выходная, °С</w:t>
            </w:r>
          </w:p>
          <w:p w14:paraId="60673D1B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минимальное</w:t>
            </w:r>
          </w:p>
          <w:p w14:paraId="73A01D08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рабочая (принимается для расчёта мощности охладителя)</w:t>
            </w:r>
          </w:p>
          <w:p w14:paraId="6086AF25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максимальное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A065E" w14:textId="77777777" w:rsidR="00DD4410" w:rsidRPr="00DD4410" w:rsidRDefault="00DD4410" w:rsidP="009F072B">
            <w:pPr>
              <w:tabs>
                <w:tab w:val="left" w:pos="1440"/>
                <w:tab w:val="center" w:pos="1575"/>
              </w:tabs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6E6E1BD5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368D9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A3B33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02CC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08DAE62A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E9E69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FE881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65D7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15348BFA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C92E1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8F5D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7C384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37C84818" w14:textId="77777777" w:rsidTr="009F072B">
        <w:trPr>
          <w:trHeight w:val="242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AB463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70725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Охлаждение газа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9CD5E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2098374D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29C5C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52E84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66787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Воздушное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7D42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</w:tr>
      <w:tr w:rsidR="00DD4410" w:rsidRPr="00DD4410" w14:paraId="71A8DFFB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E5526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553EC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1324A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Жидкостное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2B83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</w:tr>
      <w:tr w:rsidR="00DD4410" w:rsidRPr="00DD4410" w14:paraId="0ACA639E" w14:textId="77777777" w:rsidTr="009F072B">
        <w:trPr>
          <w:trHeight w:val="242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5A481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21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4EC10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Состав жидкости</w:t>
            </w:r>
          </w:p>
        </w:tc>
        <w:tc>
          <w:tcPr>
            <w:tcW w:w="282" w:type="dxa"/>
            <w:tcBorders>
              <w:left w:val="single" w:sz="4" w:space="0" w:color="000000"/>
            </w:tcBorders>
            <w:shd w:val="clear" w:color="auto" w:fill="auto"/>
          </w:tcPr>
          <w:p w14:paraId="1100FDC1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E1383B7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  <w:lang w:val="en-US"/>
              </w:rPr>
            </w:pPr>
          </w:p>
        </w:tc>
        <w:tc>
          <w:tcPr>
            <w:tcW w:w="3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DB102EE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  <w:lang w:val="en-US"/>
              </w:rPr>
            </w:pPr>
          </w:p>
        </w:tc>
      </w:tr>
      <w:tr w:rsidR="00DD4410" w:rsidRPr="00DD4410" w14:paraId="7CF6BD96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C6151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  <w:lang w:val="en-US"/>
              </w:rPr>
            </w:pPr>
          </w:p>
        </w:tc>
        <w:tc>
          <w:tcPr>
            <w:tcW w:w="21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E2DC1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282" w:type="dxa"/>
            <w:tcBorders>
              <w:left w:val="single" w:sz="4" w:space="0" w:color="000000"/>
            </w:tcBorders>
            <w:shd w:val="clear" w:color="auto" w:fill="auto"/>
          </w:tcPr>
          <w:p w14:paraId="5AFE09F9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D16C86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02" w:type="dxa"/>
            <w:tcBorders>
              <w:right w:val="single" w:sz="4" w:space="0" w:color="000000"/>
            </w:tcBorders>
            <w:shd w:val="clear" w:color="auto" w:fill="auto"/>
          </w:tcPr>
          <w:p w14:paraId="233D2D11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2C4C63F1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3096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21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89F2C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282" w:type="dxa"/>
            <w:tcBorders>
              <w:left w:val="single" w:sz="4" w:space="0" w:color="000000"/>
            </w:tcBorders>
            <w:shd w:val="clear" w:color="auto" w:fill="auto"/>
          </w:tcPr>
          <w:p w14:paraId="6DDF02B2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774AD8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02" w:type="dxa"/>
            <w:tcBorders>
              <w:right w:val="single" w:sz="4" w:space="0" w:color="000000"/>
            </w:tcBorders>
            <w:shd w:val="clear" w:color="auto" w:fill="auto"/>
          </w:tcPr>
          <w:p w14:paraId="3E7F14C3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4F73BA93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2EBFF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21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44823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282" w:type="dxa"/>
            <w:tcBorders>
              <w:left w:val="single" w:sz="4" w:space="0" w:color="000000"/>
            </w:tcBorders>
            <w:shd w:val="clear" w:color="auto" w:fill="auto"/>
          </w:tcPr>
          <w:p w14:paraId="389050E4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7BFD11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02" w:type="dxa"/>
            <w:tcBorders>
              <w:right w:val="single" w:sz="4" w:space="0" w:color="000000"/>
            </w:tcBorders>
            <w:shd w:val="clear" w:color="auto" w:fill="auto"/>
          </w:tcPr>
          <w:p w14:paraId="16A83E89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4AA849BA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98B12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21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8FA12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E57C8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9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0A8C4A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DDA9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7FBB407F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13A4A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5FAEE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Температура</w:t>
            </w:r>
            <w:r w:rsidRPr="00DD4410">
              <w:rPr>
                <w:rFonts w:ascii="Montserrat Light" w:hAnsi="Montserrat Light" w:cs="Arial"/>
                <w:lang w:val="en-US"/>
              </w:rPr>
              <w:t xml:space="preserve"> </w:t>
            </w:r>
            <w:r w:rsidRPr="00DD4410">
              <w:rPr>
                <w:rFonts w:ascii="Montserrat Light" w:hAnsi="Montserrat Light" w:cs="Arial"/>
              </w:rPr>
              <w:t>жидкости, °С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85255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5D0E8C66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63C20" w14:textId="77777777" w:rsidR="00DD4410" w:rsidRPr="00DD4410" w:rsidRDefault="00DD4410" w:rsidP="009F072B">
            <w:pPr>
              <w:snapToGrid w:val="0"/>
              <w:ind w:left="502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D785B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u w:val="single"/>
              </w:rPr>
              <w:t>Блок управления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2802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  <w:b/>
                <w:u w:val="single"/>
              </w:rPr>
            </w:pPr>
          </w:p>
        </w:tc>
      </w:tr>
      <w:tr w:rsidR="00DD4410" w:rsidRPr="00DD4410" w14:paraId="30797DD8" w14:textId="77777777" w:rsidTr="009F072B">
        <w:trPr>
          <w:trHeight w:val="242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CFD53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  <w:b/>
                <w:u w:val="single"/>
              </w:rPr>
            </w:pPr>
          </w:p>
        </w:tc>
        <w:tc>
          <w:tcPr>
            <w:tcW w:w="65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F0B94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Обеспечение взрывозащиты блока управления</w:t>
            </w:r>
          </w:p>
          <w:p w14:paraId="6D6C0FF8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-обеспечение избыточного давления в помещении</w:t>
            </w:r>
          </w:p>
          <w:p w14:paraId="65AD89D0" w14:textId="77777777" w:rsidR="00DD4410" w:rsidRPr="00DD4410" w:rsidRDefault="00DD4410" w:rsidP="009F072B">
            <w:pPr>
              <w:jc w:val="right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-расположение помещения во взрывобезопасной зоне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DFFB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39643F6A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DA342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CE202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480F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69FD59E2" w14:textId="77777777" w:rsidTr="009F072B">
        <w:trPr>
          <w:trHeight w:val="242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1A8C9" w14:textId="77777777" w:rsidR="00DD4410" w:rsidRPr="00DD4410" w:rsidRDefault="00DD4410" w:rsidP="009F072B">
            <w:pPr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1AB5" w14:textId="77777777" w:rsidR="00DD4410" w:rsidRPr="00DD4410" w:rsidRDefault="00DD4410" w:rsidP="009F072B">
            <w:pPr>
              <w:snapToGrid w:val="0"/>
              <w:jc w:val="right"/>
              <w:rPr>
                <w:rFonts w:ascii="Montserrat Light" w:hAnsi="Montserrat Light" w:cs="Arial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7CFA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64D5D304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35DA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C49D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Рекомендуемый контроллер системы управления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77B66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  <w:lang w:val="en-US"/>
              </w:rPr>
            </w:pPr>
          </w:p>
        </w:tc>
      </w:tr>
      <w:tr w:rsidR="00DD4410" w:rsidRPr="00DD4410" w14:paraId="04E46C32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D2DEC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  <w:lang w:val="en-US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79F08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Необходимость автоматизированного места оператора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F01D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62AB747C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75D9B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ED9EC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- удаленность блока системы управления от операторной, м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320A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063811B0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0A47E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361BF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Резервирование рабочего автоматизированного рабочего места оператора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AC69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065403F6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42BD" w14:textId="77777777" w:rsidR="00DD4410" w:rsidRPr="00DD4410" w:rsidRDefault="00DD4410" w:rsidP="009F072B">
            <w:pPr>
              <w:snapToGrid w:val="0"/>
              <w:ind w:left="360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C102C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u w:val="single"/>
              </w:rPr>
              <w:t>Дополнительные требования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34B6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  <w:b/>
                <w:u w:val="single"/>
              </w:rPr>
            </w:pPr>
          </w:p>
        </w:tc>
      </w:tr>
      <w:tr w:rsidR="00DD4410" w:rsidRPr="00DD4410" w14:paraId="09A31CB9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89FAD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  <w:b/>
                <w:u w:val="single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2893E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Наличие охранной сигнализации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7B762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5764F981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18AD2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77B2C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Наличие пожарной сигнализации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1B82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192BBDFD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4BB4E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27953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Наличие системы газоанализа по углеводородам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544C3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45DFEDF3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461E3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C062D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Наличие системы освещения наружной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B57A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4FE7B782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85B05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89D31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Наличие системы освещения внутренней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3A7E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37152905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7D7DD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0E066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Наличие системы вентиляции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D7BDB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2FD7BDCE" w14:textId="77777777" w:rsidTr="009F072B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381F4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D3F03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Наличие аварийной системы освещения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739F8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271138CF" w14:textId="77777777" w:rsidTr="009F072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95218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6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F166B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Необходимость автоматизированного места оператора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BED73" w14:textId="77777777" w:rsidR="00DD4410" w:rsidRPr="00DD4410" w:rsidRDefault="00DD4410" w:rsidP="009F072B">
            <w:pPr>
              <w:snapToGrid w:val="0"/>
              <w:jc w:val="center"/>
              <w:rPr>
                <w:rFonts w:ascii="Montserrat Light" w:hAnsi="Montserrat Light" w:cs="Arial"/>
              </w:rPr>
            </w:pPr>
          </w:p>
        </w:tc>
      </w:tr>
      <w:tr w:rsidR="00DD4410" w:rsidRPr="00DD4410" w14:paraId="674F59DF" w14:textId="77777777" w:rsidTr="009F072B">
        <w:trPr>
          <w:trHeight w:val="100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D237B" w14:textId="77777777" w:rsidR="00DD4410" w:rsidRPr="00DD4410" w:rsidRDefault="00DD4410" w:rsidP="00DD4410">
            <w:pPr>
              <w:numPr>
                <w:ilvl w:val="0"/>
                <w:numId w:val="9"/>
              </w:numPr>
              <w:suppressAutoHyphens/>
              <w:snapToGrid w:val="0"/>
              <w:ind w:left="502"/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70E10" w14:textId="77777777" w:rsidR="00DD4410" w:rsidRPr="00DD4410" w:rsidRDefault="00DD4410" w:rsidP="009F072B">
            <w:pPr>
              <w:jc w:val="center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</w:rPr>
              <w:t>Примечания</w:t>
            </w:r>
          </w:p>
        </w:tc>
        <w:tc>
          <w:tcPr>
            <w:tcW w:w="8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33044" w14:textId="77777777" w:rsidR="00DD4410" w:rsidRPr="00DD4410" w:rsidRDefault="00DD4410" w:rsidP="009F072B">
            <w:pPr>
              <w:snapToGrid w:val="0"/>
              <w:rPr>
                <w:rFonts w:ascii="Montserrat Light" w:hAnsi="Montserrat Light" w:cs="Arial"/>
              </w:rPr>
            </w:pPr>
          </w:p>
        </w:tc>
      </w:tr>
    </w:tbl>
    <w:p w14:paraId="6A37B08D" w14:textId="77777777" w:rsidR="00DD4410" w:rsidRPr="00DD4410" w:rsidRDefault="00DD4410" w:rsidP="00DD4410">
      <w:pPr>
        <w:ind w:right="-284"/>
        <w:jc w:val="right"/>
        <w:rPr>
          <w:rFonts w:ascii="Montserrat Light" w:hAnsi="Montserrat Light"/>
        </w:rPr>
      </w:pPr>
      <w:r w:rsidRPr="00DD4410">
        <w:rPr>
          <w:rFonts w:ascii="Montserrat Light" w:hAnsi="Montserrat Light" w:cs="Arial"/>
        </w:rPr>
        <w:t>Приложение 1</w:t>
      </w:r>
    </w:p>
    <w:p w14:paraId="757D0AAE" w14:textId="77777777" w:rsidR="00DD4410" w:rsidRPr="00DD4410" w:rsidRDefault="00DD4410" w:rsidP="00DD4410">
      <w:pPr>
        <w:jc w:val="right"/>
        <w:rPr>
          <w:rFonts w:ascii="Montserrat Light" w:hAnsi="Montserrat Light" w:cs="Arial"/>
        </w:rPr>
      </w:pPr>
    </w:p>
    <w:tbl>
      <w:tblPr>
        <w:tblW w:w="5100" w:type="pct"/>
        <w:tblInd w:w="-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2081"/>
        <w:gridCol w:w="1173"/>
        <w:gridCol w:w="1007"/>
        <w:gridCol w:w="3121"/>
        <w:gridCol w:w="1113"/>
        <w:gridCol w:w="423"/>
        <w:gridCol w:w="558"/>
        <w:gridCol w:w="20"/>
      </w:tblGrid>
      <w:tr w:rsidR="00DD4410" w:rsidRPr="00DD4410" w14:paraId="5D907344" w14:textId="77777777" w:rsidTr="009F072B">
        <w:trPr>
          <w:gridAfter w:val="1"/>
          <w:wAfter w:w="20" w:type="dxa"/>
          <w:cantSplit/>
        </w:trPr>
        <w:tc>
          <w:tcPr>
            <w:tcW w:w="2705" w:type="dxa"/>
            <w:gridSpan w:val="2"/>
            <w:shd w:val="clear" w:color="auto" w:fill="auto"/>
          </w:tcPr>
          <w:p w14:paraId="590F9FE8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Компонент</w:t>
            </w:r>
          </w:p>
        </w:tc>
        <w:tc>
          <w:tcPr>
            <w:tcW w:w="1173" w:type="dxa"/>
            <w:shd w:val="clear" w:color="auto" w:fill="auto"/>
          </w:tcPr>
          <w:p w14:paraId="47767A4C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Формула</w:t>
            </w:r>
          </w:p>
        </w:tc>
        <w:tc>
          <w:tcPr>
            <w:tcW w:w="1007" w:type="dxa"/>
            <w:tcBorders>
              <w:bottom w:val="single" w:sz="4" w:space="0" w:color="000000"/>
            </w:tcBorders>
            <w:shd w:val="clear" w:color="auto" w:fill="auto"/>
          </w:tcPr>
          <w:p w14:paraId="273E887B" w14:textId="77777777" w:rsidR="00DD4410" w:rsidRPr="00DD4410" w:rsidRDefault="00DD4410" w:rsidP="009F072B">
            <w:pPr>
              <w:spacing w:before="30" w:after="30"/>
              <w:jc w:val="center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val="de-DE" w:eastAsia="de-DE"/>
              </w:rPr>
              <w:t>%</w:t>
            </w: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 xml:space="preserve"> мол.</w:t>
            </w:r>
          </w:p>
        </w:tc>
        <w:tc>
          <w:tcPr>
            <w:tcW w:w="3121" w:type="dxa"/>
            <w:shd w:val="clear" w:color="auto" w:fill="auto"/>
          </w:tcPr>
          <w:p w14:paraId="2506AC7A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eastAsia="Arial" w:hAnsi="Montserrat Light" w:cs="Arial"/>
                <w:b/>
                <w:bCs/>
                <w:lang w:eastAsia="de-DE"/>
              </w:rPr>
              <w:t xml:space="preserve">  </w:t>
            </w: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Компонент</w:t>
            </w:r>
          </w:p>
        </w:tc>
        <w:tc>
          <w:tcPr>
            <w:tcW w:w="1113" w:type="dxa"/>
            <w:shd w:val="clear" w:color="auto" w:fill="auto"/>
          </w:tcPr>
          <w:p w14:paraId="0C139D57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Формула</w:t>
            </w:r>
          </w:p>
        </w:tc>
        <w:tc>
          <w:tcPr>
            <w:tcW w:w="9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87BDFD" w14:textId="77777777" w:rsidR="00DD4410" w:rsidRPr="00DD4410" w:rsidRDefault="00DD4410" w:rsidP="009F072B">
            <w:pPr>
              <w:spacing w:before="30" w:after="30"/>
              <w:jc w:val="center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val="de-DE" w:eastAsia="de-DE"/>
              </w:rPr>
              <w:t xml:space="preserve">% </w:t>
            </w: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мол.</w:t>
            </w:r>
          </w:p>
        </w:tc>
      </w:tr>
      <w:tr w:rsidR="00DD4410" w:rsidRPr="00DD4410" w14:paraId="3AAC1D77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09A2E82D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Метан</w:t>
            </w:r>
          </w:p>
        </w:tc>
        <w:tc>
          <w:tcPr>
            <w:tcW w:w="1173" w:type="dxa"/>
            <w:shd w:val="clear" w:color="auto" w:fill="auto"/>
          </w:tcPr>
          <w:p w14:paraId="49B1AC1C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9CFE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left w:val="single" w:sz="4" w:space="0" w:color="000000"/>
            </w:tcBorders>
            <w:shd w:val="clear" w:color="auto" w:fill="auto"/>
          </w:tcPr>
          <w:p w14:paraId="57A7888D" w14:textId="77777777" w:rsidR="00DD4410" w:rsidRPr="00DD4410" w:rsidRDefault="00DD4410" w:rsidP="009F072B">
            <w:pPr>
              <w:spacing w:before="30" w:after="30"/>
              <w:ind w:firstLine="113"/>
              <w:rPr>
                <w:rFonts w:ascii="Montserrat Light" w:hAnsi="Montserrat Light"/>
              </w:rPr>
            </w:pPr>
            <w:proofErr w:type="spellStart"/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Нонан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14:paraId="512E5F9D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9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20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F46E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</w:tr>
      <w:tr w:rsidR="00DD4410" w:rsidRPr="00DD4410" w14:paraId="111DE484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77F341A8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Этан</w:t>
            </w:r>
          </w:p>
        </w:tc>
        <w:tc>
          <w:tcPr>
            <w:tcW w:w="1173" w:type="dxa"/>
            <w:shd w:val="clear" w:color="auto" w:fill="auto"/>
          </w:tcPr>
          <w:p w14:paraId="4A2ACBA8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2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3CF29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left w:val="single" w:sz="4" w:space="0" w:color="000000"/>
            </w:tcBorders>
            <w:shd w:val="clear" w:color="auto" w:fill="auto"/>
          </w:tcPr>
          <w:p w14:paraId="66BF3DA5" w14:textId="77777777" w:rsidR="00DD4410" w:rsidRPr="00DD4410" w:rsidRDefault="00DD4410" w:rsidP="009F072B">
            <w:pPr>
              <w:spacing w:before="30" w:after="30"/>
              <w:ind w:firstLine="113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Декан</w:t>
            </w:r>
          </w:p>
        </w:tc>
        <w:tc>
          <w:tcPr>
            <w:tcW w:w="1113" w:type="dxa"/>
            <w:shd w:val="clear" w:color="auto" w:fill="auto"/>
          </w:tcPr>
          <w:p w14:paraId="51ACD668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10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22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2A19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</w:tr>
      <w:tr w:rsidR="00DD4410" w:rsidRPr="00DD4410" w14:paraId="3CDD2D14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42D450ED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Этилен</w:t>
            </w:r>
          </w:p>
        </w:tc>
        <w:tc>
          <w:tcPr>
            <w:tcW w:w="1173" w:type="dxa"/>
            <w:shd w:val="clear" w:color="auto" w:fill="auto"/>
          </w:tcPr>
          <w:p w14:paraId="66317E0B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2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D660F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left w:val="single" w:sz="4" w:space="0" w:color="000000"/>
            </w:tcBorders>
            <w:shd w:val="clear" w:color="auto" w:fill="auto"/>
          </w:tcPr>
          <w:p w14:paraId="6400FCCD" w14:textId="77777777" w:rsidR="00DD4410" w:rsidRPr="00DD4410" w:rsidRDefault="00DD4410" w:rsidP="009F072B">
            <w:pPr>
              <w:spacing w:before="30" w:after="30"/>
              <w:ind w:firstLine="113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Диоксид</w:t>
            </w:r>
            <w:r w:rsidRPr="00DD4410">
              <w:rPr>
                <w:rFonts w:ascii="Montserrat Light" w:hAnsi="Montserrat Light" w:cs="Arial"/>
                <w:b/>
                <w:bCs/>
                <w:lang w:val="de-DE" w:eastAsia="de-DE"/>
              </w:rPr>
              <w:t xml:space="preserve"> </w:t>
            </w: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углерода</w:t>
            </w:r>
          </w:p>
        </w:tc>
        <w:tc>
          <w:tcPr>
            <w:tcW w:w="1113" w:type="dxa"/>
            <w:shd w:val="clear" w:color="auto" w:fill="auto"/>
          </w:tcPr>
          <w:p w14:paraId="14EF3CE3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CO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2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7FF8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</w:tr>
      <w:tr w:rsidR="00DD4410" w:rsidRPr="00DD4410" w14:paraId="6736242F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0C1725E5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Пропан</w:t>
            </w:r>
          </w:p>
        </w:tc>
        <w:tc>
          <w:tcPr>
            <w:tcW w:w="1173" w:type="dxa"/>
            <w:shd w:val="clear" w:color="auto" w:fill="auto"/>
          </w:tcPr>
          <w:p w14:paraId="6F157C8F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3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866E6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left w:val="single" w:sz="4" w:space="0" w:color="000000"/>
            </w:tcBorders>
            <w:shd w:val="clear" w:color="auto" w:fill="auto"/>
          </w:tcPr>
          <w:p w14:paraId="28703D3A" w14:textId="77777777" w:rsidR="00DD4410" w:rsidRPr="00DD4410" w:rsidRDefault="00DD4410" w:rsidP="009F072B">
            <w:pPr>
              <w:spacing w:before="30" w:after="30"/>
              <w:ind w:firstLine="113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Оксид углерода</w:t>
            </w:r>
          </w:p>
        </w:tc>
        <w:tc>
          <w:tcPr>
            <w:tcW w:w="1113" w:type="dxa"/>
            <w:shd w:val="clear" w:color="auto" w:fill="auto"/>
          </w:tcPr>
          <w:p w14:paraId="74E9B255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CO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B6608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</w:tr>
      <w:tr w:rsidR="00DD4410" w:rsidRPr="00DD4410" w14:paraId="6BD86C75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231712C4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Пропилен</w:t>
            </w:r>
          </w:p>
        </w:tc>
        <w:tc>
          <w:tcPr>
            <w:tcW w:w="1173" w:type="dxa"/>
            <w:shd w:val="clear" w:color="auto" w:fill="auto"/>
          </w:tcPr>
          <w:p w14:paraId="4737AE10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3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D72E1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left w:val="single" w:sz="4" w:space="0" w:color="000000"/>
            </w:tcBorders>
            <w:shd w:val="clear" w:color="auto" w:fill="auto"/>
          </w:tcPr>
          <w:p w14:paraId="0ACCFE21" w14:textId="77777777" w:rsidR="00DD4410" w:rsidRPr="00DD4410" w:rsidRDefault="00DD4410" w:rsidP="009F072B">
            <w:pPr>
              <w:spacing w:before="30" w:after="30"/>
              <w:ind w:firstLine="113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Азот</w:t>
            </w:r>
          </w:p>
        </w:tc>
        <w:tc>
          <w:tcPr>
            <w:tcW w:w="1113" w:type="dxa"/>
            <w:shd w:val="clear" w:color="auto" w:fill="auto"/>
          </w:tcPr>
          <w:p w14:paraId="753DEA0A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N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2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685C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</w:tr>
      <w:tr w:rsidR="00DD4410" w:rsidRPr="00DD4410" w14:paraId="1A11FB7D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68C5B8F1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val="de-DE" w:eastAsia="de-DE"/>
              </w:rPr>
              <w:t>i-</w:t>
            </w: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Бутан</w:t>
            </w:r>
          </w:p>
        </w:tc>
        <w:tc>
          <w:tcPr>
            <w:tcW w:w="1173" w:type="dxa"/>
            <w:shd w:val="clear" w:color="auto" w:fill="auto"/>
          </w:tcPr>
          <w:p w14:paraId="0454D9E2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4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76EE5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left w:val="single" w:sz="4" w:space="0" w:color="000000"/>
            </w:tcBorders>
            <w:shd w:val="clear" w:color="auto" w:fill="auto"/>
          </w:tcPr>
          <w:p w14:paraId="57A61F15" w14:textId="77777777" w:rsidR="00DD4410" w:rsidRPr="00DD4410" w:rsidRDefault="00DD4410" w:rsidP="009F072B">
            <w:pPr>
              <w:spacing w:before="30" w:after="30"/>
              <w:ind w:firstLine="113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Кислород</w:t>
            </w:r>
          </w:p>
        </w:tc>
        <w:tc>
          <w:tcPr>
            <w:tcW w:w="1113" w:type="dxa"/>
            <w:shd w:val="clear" w:color="auto" w:fill="auto"/>
          </w:tcPr>
          <w:p w14:paraId="1B0344F1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O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2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A2FF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</w:tr>
      <w:tr w:rsidR="00DD4410" w:rsidRPr="00DD4410" w14:paraId="5AAD44D4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3EE99EA3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val="en-US" w:eastAsia="de-DE"/>
              </w:rPr>
              <w:t>n</w:t>
            </w:r>
            <w:r w:rsidRPr="00DD4410">
              <w:rPr>
                <w:rFonts w:ascii="Montserrat Light" w:hAnsi="Montserrat Light" w:cs="Arial"/>
                <w:b/>
                <w:bCs/>
                <w:lang w:val="de-DE" w:eastAsia="de-DE"/>
              </w:rPr>
              <w:t>-</w:t>
            </w: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Бутан</w:t>
            </w:r>
          </w:p>
        </w:tc>
        <w:tc>
          <w:tcPr>
            <w:tcW w:w="1173" w:type="dxa"/>
            <w:shd w:val="clear" w:color="auto" w:fill="auto"/>
          </w:tcPr>
          <w:p w14:paraId="23779DD8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4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F3E03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left w:val="single" w:sz="4" w:space="0" w:color="000000"/>
            </w:tcBorders>
            <w:shd w:val="clear" w:color="auto" w:fill="auto"/>
          </w:tcPr>
          <w:p w14:paraId="7B2ACB0F" w14:textId="77777777" w:rsidR="00DD4410" w:rsidRPr="00DD4410" w:rsidRDefault="00DD4410" w:rsidP="009F072B">
            <w:pPr>
              <w:spacing w:before="30" w:after="30"/>
              <w:ind w:firstLine="113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Водород</w:t>
            </w:r>
          </w:p>
        </w:tc>
        <w:tc>
          <w:tcPr>
            <w:tcW w:w="1113" w:type="dxa"/>
            <w:shd w:val="clear" w:color="auto" w:fill="auto"/>
          </w:tcPr>
          <w:p w14:paraId="33BCF3B7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2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714B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</w:tr>
      <w:tr w:rsidR="00DD4410" w:rsidRPr="00DD4410" w14:paraId="6E556CCF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44365926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val="de-DE" w:eastAsia="de-DE"/>
              </w:rPr>
              <w:t>i-</w:t>
            </w: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Пентан</w:t>
            </w:r>
          </w:p>
        </w:tc>
        <w:tc>
          <w:tcPr>
            <w:tcW w:w="1173" w:type="dxa"/>
            <w:shd w:val="clear" w:color="auto" w:fill="auto"/>
          </w:tcPr>
          <w:p w14:paraId="7406E25D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5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708A3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left w:val="single" w:sz="4" w:space="0" w:color="000000"/>
            </w:tcBorders>
            <w:shd w:val="clear" w:color="auto" w:fill="auto"/>
          </w:tcPr>
          <w:p w14:paraId="3F8342FC" w14:textId="77777777" w:rsidR="00DD4410" w:rsidRPr="00DD4410" w:rsidRDefault="00DD4410" w:rsidP="009F072B">
            <w:pPr>
              <w:spacing w:before="30" w:after="30"/>
              <w:ind w:firstLine="113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Пар</w:t>
            </w:r>
          </w:p>
        </w:tc>
        <w:tc>
          <w:tcPr>
            <w:tcW w:w="1113" w:type="dxa"/>
            <w:shd w:val="clear" w:color="auto" w:fill="auto"/>
          </w:tcPr>
          <w:p w14:paraId="29AD9B5C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2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O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DBC9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</w:tr>
      <w:tr w:rsidR="00DD4410" w:rsidRPr="00DD4410" w14:paraId="53730A29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5E3C2347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val="de-DE" w:eastAsia="de-DE"/>
              </w:rPr>
              <w:t>n-</w:t>
            </w: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Пентан</w:t>
            </w:r>
          </w:p>
        </w:tc>
        <w:tc>
          <w:tcPr>
            <w:tcW w:w="1173" w:type="dxa"/>
            <w:shd w:val="clear" w:color="auto" w:fill="auto"/>
          </w:tcPr>
          <w:p w14:paraId="44225227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5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68991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left w:val="single" w:sz="4" w:space="0" w:color="000000"/>
            </w:tcBorders>
            <w:shd w:val="clear" w:color="auto" w:fill="auto"/>
          </w:tcPr>
          <w:p w14:paraId="3CC872FE" w14:textId="77777777" w:rsidR="00DD4410" w:rsidRPr="00DD4410" w:rsidRDefault="00DD4410" w:rsidP="009F072B">
            <w:pPr>
              <w:spacing w:before="30" w:after="30"/>
              <w:ind w:firstLine="113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Гелий</w:t>
            </w:r>
          </w:p>
        </w:tc>
        <w:tc>
          <w:tcPr>
            <w:tcW w:w="1113" w:type="dxa"/>
            <w:shd w:val="clear" w:color="auto" w:fill="auto"/>
          </w:tcPr>
          <w:p w14:paraId="70F042BA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He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CC36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</w:tr>
      <w:tr w:rsidR="00DD4410" w:rsidRPr="00DD4410" w14:paraId="4AF681E8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7F5998DD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Гексан</w:t>
            </w:r>
            <w:r w:rsidRPr="00DD4410">
              <w:rPr>
                <w:rFonts w:ascii="Montserrat Light" w:hAnsi="Montserrat Light" w:cs="Arial"/>
                <w:b/>
                <w:bCs/>
                <w:lang w:val="en-US" w:eastAsia="de-DE"/>
              </w:rPr>
              <w:t xml:space="preserve"> + </w:t>
            </w:r>
            <w:proofErr w:type="spellStart"/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выс</w:t>
            </w:r>
            <w:proofErr w:type="spellEnd"/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.</w:t>
            </w:r>
          </w:p>
        </w:tc>
        <w:tc>
          <w:tcPr>
            <w:tcW w:w="1173" w:type="dxa"/>
            <w:shd w:val="clear" w:color="auto" w:fill="auto"/>
          </w:tcPr>
          <w:p w14:paraId="2B4A4B8D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6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11E09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left w:val="single" w:sz="4" w:space="0" w:color="000000"/>
            </w:tcBorders>
            <w:shd w:val="clear" w:color="auto" w:fill="auto"/>
          </w:tcPr>
          <w:p w14:paraId="492A39DA" w14:textId="77777777" w:rsidR="00DD4410" w:rsidRPr="00DD4410" w:rsidRDefault="00DD4410" w:rsidP="009F072B">
            <w:pPr>
              <w:spacing w:before="30" w:after="30"/>
              <w:ind w:firstLine="113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Диоксид</w:t>
            </w:r>
            <w:r w:rsidRPr="00DD4410">
              <w:rPr>
                <w:rFonts w:ascii="Montserrat Light" w:hAnsi="Montserrat Light" w:cs="Arial"/>
                <w:b/>
                <w:bCs/>
                <w:lang w:val="de-DE" w:eastAsia="de-DE"/>
              </w:rPr>
              <w:t xml:space="preserve"> </w:t>
            </w: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серы</w:t>
            </w:r>
          </w:p>
        </w:tc>
        <w:tc>
          <w:tcPr>
            <w:tcW w:w="1113" w:type="dxa"/>
            <w:shd w:val="clear" w:color="auto" w:fill="auto"/>
          </w:tcPr>
          <w:p w14:paraId="73FA4053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SO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2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2B214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</w:tr>
      <w:tr w:rsidR="00DD4410" w:rsidRPr="00DD4410" w14:paraId="4C36C484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6DE2768C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Гексан</w:t>
            </w:r>
          </w:p>
        </w:tc>
        <w:tc>
          <w:tcPr>
            <w:tcW w:w="1173" w:type="dxa"/>
            <w:shd w:val="clear" w:color="auto" w:fill="auto"/>
          </w:tcPr>
          <w:p w14:paraId="23EACDD3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6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6DFF6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left w:val="single" w:sz="4" w:space="0" w:color="000000"/>
            </w:tcBorders>
            <w:shd w:val="clear" w:color="auto" w:fill="auto"/>
          </w:tcPr>
          <w:p w14:paraId="112A9EB6" w14:textId="77777777" w:rsidR="00DD4410" w:rsidRPr="00DD4410" w:rsidRDefault="00DD4410" w:rsidP="009F072B">
            <w:pPr>
              <w:spacing w:before="30" w:after="30"/>
              <w:ind w:firstLine="113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Сероводород</w:t>
            </w:r>
          </w:p>
        </w:tc>
        <w:tc>
          <w:tcPr>
            <w:tcW w:w="1113" w:type="dxa"/>
            <w:shd w:val="clear" w:color="auto" w:fill="auto"/>
          </w:tcPr>
          <w:p w14:paraId="2B176464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2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S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2A9E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</w:tr>
      <w:tr w:rsidR="00DD4410" w:rsidRPr="00DD4410" w14:paraId="7A6EA2FD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6C1DE2FA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Гептан</w:t>
            </w:r>
          </w:p>
        </w:tc>
        <w:tc>
          <w:tcPr>
            <w:tcW w:w="1173" w:type="dxa"/>
            <w:shd w:val="clear" w:color="auto" w:fill="auto"/>
          </w:tcPr>
          <w:p w14:paraId="519987A8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7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152C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E3FE" w14:textId="77777777" w:rsidR="00DD4410" w:rsidRPr="00DD4410" w:rsidRDefault="00DD4410" w:rsidP="009F072B">
            <w:pPr>
              <w:spacing w:before="30" w:after="30"/>
              <w:ind w:firstLine="113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Воздух атмосферы</w:t>
            </w:r>
          </w:p>
        </w:tc>
        <w:tc>
          <w:tcPr>
            <w:tcW w:w="1113" w:type="dxa"/>
            <w:shd w:val="clear" w:color="auto" w:fill="auto"/>
          </w:tcPr>
          <w:p w14:paraId="77B56B26" w14:textId="77777777" w:rsidR="00DD4410" w:rsidRPr="00DD4410" w:rsidRDefault="00DD4410" w:rsidP="009F072B">
            <w:pPr>
              <w:snapToGrid w:val="0"/>
              <w:spacing w:before="30" w:after="30"/>
              <w:jc w:val="both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95E2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</w:tr>
      <w:tr w:rsidR="00DD4410" w:rsidRPr="00DD4410" w14:paraId="18CC7461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016FC457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Октан</w:t>
            </w:r>
          </w:p>
        </w:tc>
        <w:tc>
          <w:tcPr>
            <w:tcW w:w="1173" w:type="dxa"/>
            <w:shd w:val="clear" w:color="auto" w:fill="auto"/>
          </w:tcPr>
          <w:p w14:paraId="37CBFDF8" w14:textId="77777777" w:rsidR="00DD4410" w:rsidRPr="00DD4410" w:rsidRDefault="00DD4410" w:rsidP="009F072B">
            <w:pPr>
              <w:spacing w:before="30" w:after="30"/>
              <w:jc w:val="both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lang w:val="de-DE" w:eastAsia="de-DE"/>
              </w:rPr>
              <w:t>C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8</w:t>
            </w:r>
            <w:r w:rsidRPr="00DD4410">
              <w:rPr>
                <w:rFonts w:ascii="Montserrat Light" w:hAnsi="Montserrat Light" w:cs="Arial"/>
                <w:lang w:val="de-DE" w:eastAsia="de-DE"/>
              </w:rPr>
              <w:t>H</w:t>
            </w:r>
            <w:r w:rsidRPr="00DD4410">
              <w:rPr>
                <w:rFonts w:ascii="Montserrat Light" w:hAnsi="Montserrat Light" w:cs="Arial"/>
                <w:vertAlign w:val="subscript"/>
                <w:lang w:val="de-DE" w:eastAsia="de-DE"/>
              </w:rPr>
              <w:t>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AEE0F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B8806" w14:textId="77777777" w:rsidR="00DD4410" w:rsidRPr="00DD4410" w:rsidRDefault="00DD4410" w:rsidP="009F072B">
            <w:pPr>
              <w:snapToGrid w:val="0"/>
              <w:spacing w:before="30" w:after="30"/>
              <w:ind w:firstLine="113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113" w:type="dxa"/>
            <w:shd w:val="clear" w:color="auto" w:fill="auto"/>
          </w:tcPr>
          <w:p w14:paraId="2ACE081A" w14:textId="77777777" w:rsidR="00DD4410" w:rsidRPr="00DD4410" w:rsidRDefault="00DD4410" w:rsidP="009F072B">
            <w:pPr>
              <w:snapToGrid w:val="0"/>
              <w:spacing w:before="30" w:after="30"/>
              <w:jc w:val="both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9095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</w:tr>
      <w:tr w:rsidR="00DD4410" w:rsidRPr="00DD4410" w14:paraId="33ACBC2A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76997551" w14:textId="77777777" w:rsidR="00DD4410" w:rsidRPr="00DD4410" w:rsidRDefault="00DD4410" w:rsidP="009F072B">
            <w:pPr>
              <w:spacing w:before="30" w:after="30"/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  <w:lang w:eastAsia="de-DE"/>
              </w:rPr>
              <w:t>Другие</w:t>
            </w:r>
            <w:r w:rsidRPr="00DD4410">
              <w:rPr>
                <w:rFonts w:ascii="Montserrat Light" w:hAnsi="Montserrat Light" w:cs="Arial"/>
                <w:b/>
                <w:bCs/>
                <w:lang w:val="de-DE" w:eastAsia="de-DE"/>
              </w:rPr>
              <w:t>:</w:t>
            </w:r>
          </w:p>
        </w:tc>
        <w:tc>
          <w:tcPr>
            <w:tcW w:w="1173" w:type="dxa"/>
            <w:shd w:val="clear" w:color="auto" w:fill="auto"/>
          </w:tcPr>
          <w:p w14:paraId="78369A96" w14:textId="77777777" w:rsidR="00DD4410" w:rsidRPr="00DD4410" w:rsidRDefault="00DD4410" w:rsidP="009F072B">
            <w:pPr>
              <w:snapToGrid w:val="0"/>
              <w:spacing w:before="30" w:after="30"/>
              <w:jc w:val="both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55790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D1EE1" w14:textId="77777777" w:rsidR="00DD4410" w:rsidRPr="00DD4410" w:rsidRDefault="00DD4410" w:rsidP="009F072B">
            <w:pPr>
              <w:snapToGrid w:val="0"/>
              <w:spacing w:before="30" w:after="30"/>
              <w:ind w:right="-355" w:firstLine="71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113" w:type="dxa"/>
            <w:shd w:val="clear" w:color="auto" w:fill="auto"/>
          </w:tcPr>
          <w:p w14:paraId="50E68956" w14:textId="77777777" w:rsidR="00DD4410" w:rsidRPr="00DD4410" w:rsidRDefault="00DD4410" w:rsidP="009F072B">
            <w:pPr>
              <w:snapToGrid w:val="0"/>
              <w:spacing w:before="30" w:after="30"/>
              <w:jc w:val="both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7BCA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</w:tr>
      <w:tr w:rsidR="00DD4410" w:rsidRPr="00DD4410" w14:paraId="7E7EE49C" w14:textId="77777777" w:rsidTr="009F072B">
        <w:trPr>
          <w:cantSplit/>
        </w:trPr>
        <w:tc>
          <w:tcPr>
            <w:tcW w:w="2705" w:type="dxa"/>
            <w:gridSpan w:val="2"/>
            <w:shd w:val="clear" w:color="auto" w:fill="auto"/>
          </w:tcPr>
          <w:p w14:paraId="04BB718D" w14:textId="77777777" w:rsidR="00DD4410" w:rsidRPr="00DD4410" w:rsidRDefault="00DD4410" w:rsidP="009F072B">
            <w:pPr>
              <w:snapToGrid w:val="0"/>
              <w:spacing w:before="30" w:after="30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173" w:type="dxa"/>
            <w:shd w:val="clear" w:color="auto" w:fill="auto"/>
          </w:tcPr>
          <w:p w14:paraId="25FFDCFB" w14:textId="77777777" w:rsidR="00DD4410" w:rsidRPr="00DD4410" w:rsidRDefault="00DD4410" w:rsidP="009F072B">
            <w:pPr>
              <w:snapToGrid w:val="0"/>
              <w:spacing w:before="30" w:after="30"/>
              <w:jc w:val="both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D49D8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DA4E" w14:textId="77777777" w:rsidR="00DD4410" w:rsidRPr="00DD4410" w:rsidRDefault="00DD4410" w:rsidP="009F072B">
            <w:pPr>
              <w:snapToGrid w:val="0"/>
              <w:spacing w:before="30" w:after="30"/>
              <w:ind w:right="-355" w:firstLine="71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113" w:type="dxa"/>
            <w:shd w:val="clear" w:color="auto" w:fill="auto"/>
          </w:tcPr>
          <w:p w14:paraId="1741BF53" w14:textId="77777777" w:rsidR="00DD4410" w:rsidRPr="00DD4410" w:rsidRDefault="00DD4410" w:rsidP="009F072B">
            <w:pPr>
              <w:snapToGrid w:val="0"/>
              <w:spacing w:before="30" w:after="30"/>
              <w:jc w:val="both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59696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</w:tr>
      <w:tr w:rsidR="00DD4410" w:rsidRPr="00DD4410" w14:paraId="4CD94AC1" w14:textId="77777777" w:rsidTr="009F072B">
        <w:trPr>
          <w:cantSplit/>
        </w:trPr>
        <w:tc>
          <w:tcPr>
            <w:tcW w:w="3878" w:type="dxa"/>
            <w:gridSpan w:val="3"/>
            <w:shd w:val="clear" w:color="auto" w:fill="auto"/>
          </w:tcPr>
          <w:p w14:paraId="651538FE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</w:rPr>
              <w:t>Молекулярная масса, г/моль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86015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eastAsia="de-DE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AF07A" w14:textId="77777777" w:rsidR="00DD4410" w:rsidRPr="00DD4410" w:rsidRDefault="00DD4410" w:rsidP="009F072B">
            <w:pPr>
              <w:snapToGrid w:val="0"/>
              <w:spacing w:before="30" w:after="30"/>
              <w:ind w:right="-355" w:firstLine="71"/>
              <w:rPr>
                <w:rFonts w:ascii="Montserrat Light" w:hAnsi="Montserrat Light" w:cs="Arial"/>
                <w:b/>
                <w:bCs/>
                <w:lang w:eastAsia="de-DE"/>
              </w:rPr>
            </w:pPr>
          </w:p>
        </w:tc>
        <w:tc>
          <w:tcPr>
            <w:tcW w:w="1113" w:type="dxa"/>
            <w:shd w:val="clear" w:color="auto" w:fill="auto"/>
          </w:tcPr>
          <w:p w14:paraId="07785310" w14:textId="77777777" w:rsidR="00DD4410" w:rsidRPr="00DD4410" w:rsidRDefault="00DD4410" w:rsidP="009F072B">
            <w:pPr>
              <w:snapToGrid w:val="0"/>
              <w:spacing w:before="30" w:after="30"/>
              <w:jc w:val="both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73F04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</w:tr>
      <w:tr w:rsidR="00DD4410" w:rsidRPr="00DD4410" w14:paraId="51A4CDC8" w14:textId="77777777" w:rsidTr="009F072B">
        <w:trPr>
          <w:cantSplit/>
        </w:trPr>
        <w:tc>
          <w:tcPr>
            <w:tcW w:w="3878" w:type="dxa"/>
            <w:gridSpan w:val="3"/>
            <w:shd w:val="clear" w:color="auto" w:fill="auto"/>
          </w:tcPr>
          <w:p w14:paraId="4715A0D6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</w:rPr>
              <w:t>Плотность, кг/м</w:t>
            </w:r>
            <w:r w:rsidRPr="00DD4410">
              <w:rPr>
                <w:rFonts w:ascii="Montserrat Light" w:hAnsi="Montserrat Light" w:cs="Arial"/>
                <w:b/>
                <w:bCs/>
                <w:vertAlign w:val="superscript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7F99A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eastAsia="de-DE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F43D7" w14:textId="77777777" w:rsidR="00DD4410" w:rsidRPr="00DD4410" w:rsidRDefault="00DD4410" w:rsidP="009F072B">
            <w:pPr>
              <w:snapToGrid w:val="0"/>
              <w:spacing w:before="30" w:after="30"/>
              <w:ind w:right="-355" w:firstLine="71"/>
              <w:rPr>
                <w:rFonts w:ascii="Montserrat Light" w:hAnsi="Montserrat Light" w:cs="Arial"/>
                <w:b/>
                <w:bCs/>
                <w:lang w:eastAsia="de-DE"/>
              </w:rPr>
            </w:pPr>
          </w:p>
        </w:tc>
        <w:tc>
          <w:tcPr>
            <w:tcW w:w="1113" w:type="dxa"/>
            <w:shd w:val="clear" w:color="auto" w:fill="auto"/>
          </w:tcPr>
          <w:p w14:paraId="499A601A" w14:textId="77777777" w:rsidR="00DD4410" w:rsidRPr="00DD4410" w:rsidRDefault="00DD4410" w:rsidP="009F072B">
            <w:pPr>
              <w:snapToGrid w:val="0"/>
              <w:spacing w:before="30" w:after="30"/>
              <w:jc w:val="both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ACD9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</w:tr>
      <w:tr w:rsidR="00DD4410" w:rsidRPr="00DD4410" w14:paraId="100308A1" w14:textId="77777777" w:rsidTr="009F072B">
        <w:trPr>
          <w:cantSplit/>
        </w:trPr>
        <w:tc>
          <w:tcPr>
            <w:tcW w:w="3878" w:type="dxa"/>
            <w:gridSpan w:val="3"/>
            <w:shd w:val="clear" w:color="auto" w:fill="auto"/>
          </w:tcPr>
          <w:p w14:paraId="3A776067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</w:rPr>
              <w:lastRenderedPageBreak/>
              <w:t>Влажность, %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14BB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eastAsia="de-DE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9FE15" w14:textId="77777777" w:rsidR="00DD4410" w:rsidRPr="00DD4410" w:rsidRDefault="00DD4410" w:rsidP="009F072B">
            <w:pPr>
              <w:snapToGrid w:val="0"/>
              <w:spacing w:before="30" w:after="30"/>
              <w:ind w:right="-355" w:firstLine="71"/>
              <w:rPr>
                <w:rFonts w:ascii="Montserrat Light" w:hAnsi="Montserrat Light" w:cs="Arial"/>
                <w:b/>
                <w:bCs/>
                <w:lang w:eastAsia="de-DE"/>
              </w:rPr>
            </w:pPr>
          </w:p>
        </w:tc>
        <w:tc>
          <w:tcPr>
            <w:tcW w:w="1113" w:type="dxa"/>
            <w:shd w:val="clear" w:color="auto" w:fill="auto"/>
          </w:tcPr>
          <w:p w14:paraId="735555A6" w14:textId="77777777" w:rsidR="00DD4410" w:rsidRPr="00DD4410" w:rsidRDefault="00DD4410" w:rsidP="009F072B">
            <w:pPr>
              <w:snapToGrid w:val="0"/>
              <w:spacing w:before="30" w:after="30"/>
              <w:jc w:val="both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C255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</w:tr>
      <w:tr w:rsidR="00DD4410" w:rsidRPr="00DD4410" w14:paraId="1C8C1989" w14:textId="77777777" w:rsidTr="009F072B">
        <w:trPr>
          <w:cantSplit/>
        </w:trPr>
        <w:tc>
          <w:tcPr>
            <w:tcW w:w="387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F6EC27B" w14:textId="77777777" w:rsidR="00DD4410" w:rsidRPr="00DD4410" w:rsidRDefault="00DD4410" w:rsidP="009F072B">
            <w:pPr>
              <w:rPr>
                <w:rFonts w:ascii="Montserrat Light" w:hAnsi="Montserrat Light"/>
              </w:rPr>
            </w:pPr>
            <w:r w:rsidRPr="00DD4410">
              <w:rPr>
                <w:rFonts w:ascii="Montserrat Light" w:hAnsi="Montserrat Light" w:cs="Arial"/>
                <w:b/>
                <w:bCs/>
              </w:rPr>
              <w:t>Капельная влага в газе, г/м</w:t>
            </w:r>
            <w:r w:rsidRPr="00DD4410">
              <w:rPr>
                <w:rFonts w:ascii="Montserrat Light" w:hAnsi="Montserrat Light" w:cs="Arial"/>
                <w:b/>
                <w:bCs/>
                <w:vertAlign w:val="superscript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7D927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eastAsia="de-DE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2794C" w14:textId="77777777" w:rsidR="00DD4410" w:rsidRPr="00DD4410" w:rsidRDefault="00DD4410" w:rsidP="009F072B">
            <w:pPr>
              <w:snapToGrid w:val="0"/>
              <w:spacing w:before="30" w:after="30"/>
              <w:ind w:right="-355" w:firstLine="71"/>
              <w:rPr>
                <w:rFonts w:ascii="Montserrat Light" w:hAnsi="Montserrat Light" w:cs="Arial"/>
                <w:b/>
                <w:bCs/>
                <w:lang w:eastAsia="de-DE"/>
              </w:rPr>
            </w:pPr>
          </w:p>
        </w:tc>
        <w:tc>
          <w:tcPr>
            <w:tcW w:w="1113" w:type="dxa"/>
            <w:tcBorders>
              <w:bottom w:val="single" w:sz="4" w:space="0" w:color="000000"/>
            </w:tcBorders>
            <w:shd w:val="clear" w:color="auto" w:fill="auto"/>
          </w:tcPr>
          <w:p w14:paraId="55B42110" w14:textId="77777777" w:rsidR="00DD4410" w:rsidRPr="00DD4410" w:rsidRDefault="00DD4410" w:rsidP="009F072B">
            <w:pPr>
              <w:snapToGrid w:val="0"/>
              <w:spacing w:before="30" w:after="30"/>
              <w:jc w:val="both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5573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b/>
                <w:bCs/>
                <w:lang w:val="de-DE" w:eastAsia="de-DE"/>
              </w:rPr>
            </w:pPr>
          </w:p>
        </w:tc>
      </w:tr>
      <w:tr w:rsidR="00DD4410" w:rsidRPr="00DD4410" w14:paraId="45A691D8" w14:textId="77777777" w:rsidTr="009F072B">
        <w:trPr>
          <w:cantSplit/>
          <w:trHeight w:val="38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BC60E1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val="de-DE"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DD75D9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E511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7D3E2880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2235EF0D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208890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D23B0B1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24DB97C8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54A4AB2A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473D0E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3FE10E9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217B702C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175AA508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79E16D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C9CAF1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347F4584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178AFBB0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E64F27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775832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2E1F3EDB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119A9A25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1831F7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41B73D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38993DCB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7FBB2B07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6EA9B9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71F38E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4F37B9CD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69E458DB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31A7AA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FA2A5B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57AC7D61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27DFD806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6F1CE5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B4584E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0874D8D3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0F52D24D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5A8233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641E180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3CCA27AA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05AECAA8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A144C2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D78305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2894AB94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32607E39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D725E7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D5D68C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1C69B68C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6A8703D6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AB15FD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6775E4E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6006C0CD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1E8CD507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D541EA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4E75B6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  <w:tr w:rsidR="00DD4410" w:rsidRPr="00DD4410" w14:paraId="42AB9548" w14:textId="77777777" w:rsidTr="009F072B">
        <w:trPr>
          <w:cantSplit/>
          <w:trHeight w:val="385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F51B5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891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28E99C6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DEEB7" w14:textId="77777777" w:rsidR="00DD4410" w:rsidRPr="00DD4410" w:rsidRDefault="00DD4410" w:rsidP="009F072B">
            <w:pPr>
              <w:snapToGrid w:val="0"/>
              <w:spacing w:before="30" w:after="30"/>
              <w:jc w:val="center"/>
              <w:rPr>
                <w:rFonts w:ascii="Montserrat Light" w:hAnsi="Montserrat Light" w:cs="Arial"/>
                <w:lang w:eastAsia="de-DE"/>
              </w:rPr>
            </w:pPr>
          </w:p>
        </w:tc>
      </w:tr>
    </w:tbl>
    <w:p w14:paraId="1C2E2BF0" w14:textId="762411FB" w:rsidR="00BB4CA6" w:rsidRPr="008F4187" w:rsidRDefault="00BB4CA6" w:rsidP="00BB4CA6">
      <w:pPr>
        <w:rPr>
          <w:rFonts w:ascii="Montserrat Light" w:hAnsi="Montserrat Light" w:cs="Arial"/>
          <w:b/>
        </w:rPr>
      </w:pPr>
      <w:r w:rsidRPr="008F4187"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D5BFC66" wp14:editId="29D1A53A">
                <wp:simplePos x="0" y="0"/>
                <wp:positionH relativeFrom="margin">
                  <wp:posOffset>-2540</wp:posOffset>
                </wp:positionH>
                <wp:positionV relativeFrom="paragraph">
                  <wp:posOffset>349250</wp:posOffset>
                </wp:positionV>
                <wp:extent cx="6194425" cy="52514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525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487"/>
                              <w:gridCol w:w="3280"/>
                            </w:tblGrid>
                            <w:tr w:rsidR="00BB4CA6" w14:paraId="310B8063" w14:textId="77777777">
                              <w:trPr>
                                <w:trHeight w:val="538"/>
                                <w:tblHeader/>
                              </w:trPr>
                              <w:tc>
                                <w:tcPr>
                                  <w:tcW w:w="64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EECF42" w14:textId="4B3B4440" w:rsidR="00BB4CA6" w:rsidRPr="00BB4CA6" w:rsidRDefault="00BB4CA6">
                                  <w:pPr>
                                    <w:rPr>
                                      <w:rFonts w:ascii="Montserrat Light" w:hAnsi="Montserrat Light"/>
                                    </w:rPr>
                                  </w:pPr>
                                  <w:r w:rsidRPr="00BB4CA6">
                                    <w:rPr>
                                      <w:rFonts w:ascii="Montserrat Light" w:hAnsi="Montserrat Light" w:cs="Arial"/>
                                    </w:rPr>
                                    <w:t>Источник получения информации о продукции ТОО «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  <w:lang w:val="en-US"/>
                                    </w:rPr>
                                    <w:t>Compressor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</w:rPr>
                                    <w:t xml:space="preserve"> 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  <w:lang w:val="en-US"/>
                                    </w:rPr>
                                    <w:t>Technology</w:t>
                                  </w:r>
                                  <w:r w:rsidRPr="00BB4CA6">
                                    <w:rPr>
                                      <w:rFonts w:ascii="Montserrat Light" w:hAnsi="Montserrat Light" w:cs="Arial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922111" w14:textId="77777777" w:rsidR="00BB4CA6" w:rsidRDefault="00BB4CA6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492F82" w14:textId="77777777" w:rsidR="00BB4CA6" w:rsidRDefault="00BB4CA6" w:rsidP="00BB4CA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BFC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2pt;margin-top:27.5pt;width:487.75pt;height:41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" stroked="f">
                <v:fill opacity="0"/>
                <v:textbox inset=".05pt,.05pt,.05pt,.0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487"/>
                        <w:gridCol w:w="3280"/>
                      </w:tblGrid>
                      <w:tr w:rsidR="00BB4CA6" w14:paraId="310B8063" w14:textId="77777777">
                        <w:trPr>
                          <w:trHeight w:val="538"/>
                          <w:tblHeader/>
                        </w:trPr>
                        <w:tc>
                          <w:tcPr>
                            <w:tcW w:w="64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CEECF42" w14:textId="4B3B4440" w:rsidR="00BB4CA6" w:rsidRPr="00BB4CA6" w:rsidRDefault="00BB4CA6">
                            <w:pPr>
                              <w:rPr>
                                <w:rFonts w:ascii="Montserrat Light" w:hAnsi="Montserrat Light"/>
                              </w:rPr>
                            </w:pPr>
                            <w:r w:rsidRPr="00BB4CA6">
                              <w:rPr>
                                <w:rFonts w:ascii="Montserrat Light" w:hAnsi="Montserrat Light" w:cs="Arial"/>
                              </w:rPr>
                              <w:t>Источник получения информации о продукции ТОО «</w:t>
                            </w:r>
                            <w:r w:rsidRPr="00BB4CA6">
                              <w:rPr>
                                <w:rFonts w:ascii="Montserrat Light" w:hAnsi="Montserrat Light" w:cs="Arial"/>
                                <w:lang w:val="en-US"/>
                              </w:rPr>
                              <w:t>Compressor</w:t>
                            </w:r>
                            <w:r w:rsidRPr="00BB4CA6">
                              <w:rPr>
                                <w:rFonts w:ascii="Montserrat Light" w:hAnsi="Montserrat Light" w:cs="Arial"/>
                              </w:rPr>
                              <w:t xml:space="preserve"> </w:t>
                            </w:r>
                            <w:r w:rsidRPr="00BB4CA6">
                              <w:rPr>
                                <w:rFonts w:ascii="Montserrat Light" w:hAnsi="Montserrat Light" w:cs="Arial"/>
                                <w:lang w:val="en-US"/>
                              </w:rPr>
                              <w:t>Technology</w:t>
                            </w:r>
                            <w:r w:rsidRPr="00BB4CA6">
                              <w:rPr>
                                <w:rFonts w:ascii="Montserrat Light" w:hAnsi="Montserrat Light" w:cs="Arial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0922111" w14:textId="77777777" w:rsidR="00BB4CA6" w:rsidRDefault="00BB4CA6">
                            <w:p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21492F82" w14:textId="77777777" w:rsidR="00BB4CA6" w:rsidRDefault="00BB4CA6" w:rsidP="00BB4CA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586649" w14:textId="77777777" w:rsidR="00BB4CA6" w:rsidRPr="00BB4CA6" w:rsidRDefault="00BB4CA6" w:rsidP="00BB4CA6">
      <w:pPr>
        <w:rPr>
          <w:rFonts w:ascii="Montserrat Light" w:hAnsi="Montserrat Light" w:cs="Arial"/>
          <w:b/>
        </w:rPr>
      </w:pPr>
    </w:p>
    <w:p w14:paraId="69551D30" w14:textId="6063F7BE" w:rsidR="009971F0" w:rsidRPr="009971F0" w:rsidRDefault="009971F0" w:rsidP="00BB4CA6">
      <w:pPr>
        <w:jc w:val="both"/>
        <w:rPr>
          <w:rFonts w:ascii="Montserrat Light" w:hAnsi="Montserrat Light" w:cs="Arial"/>
        </w:rPr>
      </w:pPr>
    </w:p>
    <w:p w14:paraId="78A91EE3" w14:textId="350E7880" w:rsidR="008D0BC9" w:rsidRPr="009971F0" w:rsidRDefault="009971F0" w:rsidP="009971F0">
      <w:pPr>
        <w:rPr>
          <w:rFonts w:ascii="Montserrat Light" w:hAnsi="Montserrat Light"/>
        </w:rPr>
      </w:pPr>
      <w:r w:rsidRPr="009971F0">
        <w:rPr>
          <w:rFonts w:ascii="Montserrat Light" w:hAnsi="Montserrat Light" w:cs="Arial"/>
          <w:i/>
        </w:rPr>
        <w:t xml:space="preserve">Заполненный опросный лист Вы можете отправить на </w:t>
      </w:r>
      <w:r w:rsidRPr="009971F0">
        <w:rPr>
          <w:rFonts w:ascii="Montserrat Light" w:hAnsi="Montserrat Light" w:cs="Arial"/>
          <w:i/>
          <w:lang w:val="en-US"/>
        </w:rPr>
        <w:t>e</w:t>
      </w:r>
      <w:r w:rsidRPr="009971F0">
        <w:rPr>
          <w:rFonts w:ascii="Montserrat Light" w:hAnsi="Montserrat Light" w:cs="Arial"/>
          <w:i/>
        </w:rPr>
        <w:t>-</w:t>
      </w:r>
      <w:r w:rsidRPr="009971F0">
        <w:rPr>
          <w:rFonts w:ascii="Montserrat Light" w:hAnsi="Montserrat Light" w:cs="Arial"/>
          <w:i/>
          <w:lang w:val="en-US"/>
        </w:rPr>
        <w:t>mail</w:t>
      </w:r>
      <w:r w:rsidRPr="009971F0">
        <w:rPr>
          <w:rFonts w:ascii="Montserrat Light" w:hAnsi="Montserrat Light" w:cs="Arial"/>
          <w:i/>
        </w:rPr>
        <w:t>:</w:t>
      </w:r>
      <w:r w:rsidRPr="009971F0">
        <w:rPr>
          <w:rFonts w:ascii="Montserrat Light" w:hAnsi="Montserrat Light"/>
        </w:rPr>
        <w:t xml:space="preserve"> </w:t>
      </w:r>
      <w:r w:rsidRPr="009971F0">
        <w:rPr>
          <w:rFonts w:ascii="Montserrat Light" w:hAnsi="Montserrat Light" w:cs="Arial"/>
          <w:i/>
        </w:rPr>
        <w:t>sale@chkz-kompressor.kz</w:t>
      </w:r>
    </w:p>
    <w:sectPr w:rsidR="008D0BC9" w:rsidRPr="009971F0" w:rsidSect="00D120E9">
      <w:headerReference w:type="default" r:id="rId7"/>
      <w:footerReference w:type="default" r:id="rId8"/>
      <w:pgSz w:w="11906" w:h="16838"/>
      <w:pgMar w:top="142" w:right="851" w:bottom="1134" w:left="1275" w:header="1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9DB7" w14:textId="77777777" w:rsidR="001C7006" w:rsidRDefault="001C7006">
      <w:r>
        <w:separator/>
      </w:r>
    </w:p>
  </w:endnote>
  <w:endnote w:type="continuationSeparator" w:id="0">
    <w:p w14:paraId="0466EB61" w14:textId="77777777" w:rsidR="001C7006" w:rsidRDefault="001C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A7B8" w14:textId="77777777" w:rsidR="00D94769" w:rsidRDefault="00A35D0A">
    <w:pPr>
      <w:pStyle w:val="af8"/>
      <w:ind w:left="-1275"/>
    </w:pPr>
    <w:r>
      <w:rPr>
        <w:noProof/>
        <w:lang w:eastAsia="ru-RU"/>
      </w:rPr>
      <w:drawing>
        <wp:inline distT="0" distB="0" distL="0" distR="0" wp14:anchorId="7DD3E958" wp14:editId="45ABD984">
          <wp:extent cx="7491413" cy="1775572"/>
          <wp:effectExtent l="0" t="0" r="0" b="0"/>
          <wp:docPr id="25" name="Рисунок 25" descr="C:\Users\Юлия\YandexDisk\Скриншоты\2023-03-29_13-07-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Юлия\YandexDisk\Скриншоты\2023-03-29_13-07-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27" cy="178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987A" w14:textId="77777777" w:rsidR="001C7006" w:rsidRDefault="001C7006">
      <w:r>
        <w:separator/>
      </w:r>
    </w:p>
  </w:footnote>
  <w:footnote w:type="continuationSeparator" w:id="0">
    <w:p w14:paraId="301B8BAC" w14:textId="77777777" w:rsidR="001C7006" w:rsidRDefault="001C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F26A" w14:textId="77777777" w:rsidR="00D94769" w:rsidRDefault="000E2F82" w:rsidP="00D120E9">
    <w:pPr>
      <w:pStyle w:val="af6"/>
      <w:ind w:left="-709" w:hanging="566"/>
    </w:pPr>
    <w:r>
      <w:rPr>
        <w:noProof/>
        <w:lang w:eastAsia="ru-RU"/>
      </w:rPr>
      <w:drawing>
        <wp:inline distT="0" distB="0" distL="0" distR="0" wp14:anchorId="0F10F492" wp14:editId="18833D50">
          <wp:extent cx="7529771" cy="1733550"/>
          <wp:effectExtent l="0" t="0" r="0" b="0"/>
          <wp:docPr id="24" name="Рисунок 24" descr="C:\Users\Юлия\YandexDisk\Скриншоты\2023-03-28_16-30-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Юлия\YandexDisk\Скриншоты\2023-03-28_16-30-3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585" cy="1743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D8306A2"/>
    <w:multiLevelType w:val="hybridMultilevel"/>
    <w:tmpl w:val="24DC4F06"/>
    <w:lvl w:ilvl="0" w:tplc="1A30F60A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73E6D5FA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5C56DBA8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63CE4632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7E04D30E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7D9C6210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9F50427A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A7DAEDFE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E75AE92A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2" w15:restartNumberingAfterBreak="0">
    <w:nsid w:val="0E115F39"/>
    <w:multiLevelType w:val="hybridMultilevel"/>
    <w:tmpl w:val="BEDA2628"/>
    <w:lvl w:ilvl="0" w:tplc="CB6EC4A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" w15:restartNumberingAfterBreak="0">
    <w:nsid w:val="1BE7146F"/>
    <w:multiLevelType w:val="hybridMultilevel"/>
    <w:tmpl w:val="140A0D3A"/>
    <w:lvl w:ilvl="0" w:tplc="B6EE544C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39503846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6164CB84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FE78E7A8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A1663F58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9174B28A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FC20EB08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17B277F2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0D666910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4" w15:restartNumberingAfterBreak="0">
    <w:nsid w:val="38FF5947"/>
    <w:multiLevelType w:val="hybridMultilevel"/>
    <w:tmpl w:val="102828F0"/>
    <w:lvl w:ilvl="0" w:tplc="0368276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" w15:restartNumberingAfterBreak="0">
    <w:nsid w:val="3FDB7F51"/>
    <w:multiLevelType w:val="multilevel"/>
    <w:tmpl w:val="28FCB094"/>
    <w:lvl w:ilvl="0">
      <w:start w:val="1"/>
      <w:numFmt w:val="decimal"/>
      <w:lvlText w:val="%1"/>
      <w:lvlJc w:val="left"/>
      <w:pPr>
        <w:ind w:left="1537" w:hanging="924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537" w:hanging="924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"/>
      <w:lvlJc w:val="left"/>
      <w:pPr>
        <w:ind w:left="1537" w:hanging="924"/>
      </w:pPr>
      <w:rPr>
        <w:rFonts w:hint="default"/>
        <w:lang w:val="ru-RU" w:eastAsia="ru-RU" w:bidi="ru-RU"/>
      </w:rPr>
    </w:lvl>
    <w:lvl w:ilvl="3">
      <w:start w:val="14"/>
      <w:numFmt w:val="decimal"/>
      <w:lvlText w:val="%1.%2.%3.%4"/>
      <w:lvlJc w:val="left"/>
      <w:pPr>
        <w:ind w:left="1537" w:hanging="9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1062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550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4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6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485810C7"/>
    <w:multiLevelType w:val="hybridMultilevel"/>
    <w:tmpl w:val="8E9A4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0574EEA"/>
    <w:multiLevelType w:val="hybridMultilevel"/>
    <w:tmpl w:val="78F4C5D8"/>
    <w:lvl w:ilvl="0" w:tplc="7E7256D0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ECDA00E0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D40EC99E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4FC6D5F6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C87A714A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A1107CB2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593A8D28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E2D6C63E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E92C0048">
      <w:numFmt w:val="bullet"/>
      <w:lvlText w:val="•"/>
      <w:lvlJc w:val="left"/>
      <w:pPr>
        <w:ind w:left="3334" w:hanging="708"/>
      </w:pPr>
      <w:rPr>
        <w:rFonts w:hint="default"/>
      </w:rPr>
    </w:lvl>
  </w:abstractNum>
  <w:abstractNum w:abstractNumId="8" w15:restartNumberingAfterBreak="0">
    <w:nsid w:val="71D12DCD"/>
    <w:multiLevelType w:val="hybridMultilevel"/>
    <w:tmpl w:val="98F21D18"/>
    <w:lvl w:ilvl="0" w:tplc="944CA1A4">
      <w:numFmt w:val="bullet"/>
      <w:lvlText w:val=""/>
      <w:lvlJc w:val="left"/>
      <w:pPr>
        <w:ind w:left="815" w:hanging="708"/>
      </w:pPr>
      <w:rPr>
        <w:rFonts w:ascii="Symbol" w:eastAsia="Symbol" w:hAnsi="Symbol" w:cs="Symbol" w:hint="default"/>
        <w:color w:val="231F20"/>
        <w:w w:val="99"/>
        <w:sz w:val="20"/>
        <w:szCs w:val="20"/>
      </w:rPr>
    </w:lvl>
    <w:lvl w:ilvl="1" w:tplc="B274B7EE">
      <w:numFmt w:val="bullet"/>
      <w:lvlText w:val="•"/>
      <w:lvlJc w:val="left"/>
      <w:pPr>
        <w:ind w:left="1134" w:hanging="708"/>
      </w:pPr>
      <w:rPr>
        <w:rFonts w:hint="default"/>
      </w:rPr>
    </w:lvl>
    <w:lvl w:ilvl="2" w:tplc="9D8808DE">
      <w:numFmt w:val="bullet"/>
      <w:lvlText w:val="•"/>
      <w:lvlJc w:val="left"/>
      <w:pPr>
        <w:ind w:left="1448" w:hanging="708"/>
      </w:pPr>
      <w:rPr>
        <w:rFonts w:hint="default"/>
      </w:rPr>
    </w:lvl>
    <w:lvl w:ilvl="3" w:tplc="99468ECA">
      <w:numFmt w:val="bullet"/>
      <w:lvlText w:val="•"/>
      <w:lvlJc w:val="left"/>
      <w:pPr>
        <w:ind w:left="1762" w:hanging="708"/>
      </w:pPr>
      <w:rPr>
        <w:rFonts w:hint="default"/>
      </w:rPr>
    </w:lvl>
    <w:lvl w:ilvl="4" w:tplc="4FB405F6">
      <w:numFmt w:val="bullet"/>
      <w:lvlText w:val="•"/>
      <w:lvlJc w:val="left"/>
      <w:pPr>
        <w:ind w:left="2077" w:hanging="708"/>
      </w:pPr>
      <w:rPr>
        <w:rFonts w:hint="default"/>
      </w:rPr>
    </w:lvl>
    <w:lvl w:ilvl="5" w:tplc="F6BE5E4A">
      <w:numFmt w:val="bullet"/>
      <w:lvlText w:val="•"/>
      <w:lvlJc w:val="left"/>
      <w:pPr>
        <w:ind w:left="2391" w:hanging="708"/>
      </w:pPr>
      <w:rPr>
        <w:rFonts w:hint="default"/>
      </w:rPr>
    </w:lvl>
    <w:lvl w:ilvl="6" w:tplc="A7747F42">
      <w:numFmt w:val="bullet"/>
      <w:lvlText w:val="•"/>
      <w:lvlJc w:val="left"/>
      <w:pPr>
        <w:ind w:left="2705" w:hanging="708"/>
      </w:pPr>
      <w:rPr>
        <w:rFonts w:hint="default"/>
      </w:rPr>
    </w:lvl>
    <w:lvl w:ilvl="7" w:tplc="74F0A860">
      <w:numFmt w:val="bullet"/>
      <w:lvlText w:val="•"/>
      <w:lvlJc w:val="left"/>
      <w:pPr>
        <w:ind w:left="3020" w:hanging="708"/>
      </w:pPr>
      <w:rPr>
        <w:rFonts w:hint="default"/>
      </w:rPr>
    </w:lvl>
    <w:lvl w:ilvl="8" w:tplc="DD5EF208">
      <w:numFmt w:val="bullet"/>
      <w:lvlText w:val="•"/>
      <w:lvlJc w:val="left"/>
      <w:pPr>
        <w:ind w:left="3334" w:hanging="708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769"/>
    <w:rsid w:val="000179A3"/>
    <w:rsid w:val="00044C30"/>
    <w:rsid w:val="00050B15"/>
    <w:rsid w:val="0006346D"/>
    <w:rsid w:val="00073D5F"/>
    <w:rsid w:val="00082D5B"/>
    <w:rsid w:val="000A301B"/>
    <w:rsid w:val="000C11EF"/>
    <w:rsid w:val="000D3421"/>
    <w:rsid w:val="000E1B5E"/>
    <w:rsid w:val="000E2F82"/>
    <w:rsid w:val="00110EBE"/>
    <w:rsid w:val="00111DE6"/>
    <w:rsid w:val="00125C6B"/>
    <w:rsid w:val="001443E1"/>
    <w:rsid w:val="00152FF0"/>
    <w:rsid w:val="00154620"/>
    <w:rsid w:val="001807C8"/>
    <w:rsid w:val="00187E39"/>
    <w:rsid w:val="001A00B2"/>
    <w:rsid w:val="001C7006"/>
    <w:rsid w:val="00203A81"/>
    <w:rsid w:val="00221102"/>
    <w:rsid w:val="00233782"/>
    <w:rsid w:val="002423CC"/>
    <w:rsid w:val="002A5F06"/>
    <w:rsid w:val="002D0B22"/>
    <w:rsid w:val="002E2A8F"/>
    <w:rsid w:val="002E5A94"/>
    <w:rsid w:val="003168B2"/>
    <w:rsid w:val="00335294"/>
    <w:rsid w:val="003A6AF9"/>
    <w:rsid w:val="003B1283"/>
    <w:rsid w:val="003C2A2B"/>
    <w:rsid w:val="003E076D"/>
    <w:rsid w:val="004142EB"/>
    <w:rsid w:val="00437D5F"/>
    <w:rsid w:val="00453092"/>
    <w:rsid w:val="0047666F"/>
    <w:rsid w:val="004E3378"/>
    <w:rsid w:val="005022AE"/>
    <w:rsid w:val="00533AF2"/>
    <w:rsid w:val="00541253"/>
    <w:rsid w:val="00567145"/>
    <w:rsid w:val="00575A7B"/>
    <w:rsid w:val="005973E1"/>
    <w:rsid w:val="005C06B6"/>
    <w:rsid w:val="005E68B5"/>
    <w:rsid w:val="005F2E3D"/>
    <w:rsid w:val="00611B05"/>
    <w:rsid w:val="006222C5"/>
    <w:rsid w:val="006224F5"/>
    <w:rsid w:val="00654882"/>
    <w:rsid w:val="0068751F"/>
    <w:rsid w:val="006A0262"/>
    <w:rsid w:val="006A341E"/>
    <w:rsid w:val="006A343F"/>
    <w:rsid w:val="006B2E9B"/>
    <w:rsid w:val="006D2608"/>
    <w:rsid w:val="006E43C2"/>
    <w:rsid w:val="006F3DA2"/>
    <w:rsid w:val="006F7C93"/>
    <w:rsid w:val="00701E3C"/>
    <w:rsid w:val="007047F6"/>
    <w:rsid w:val="00796053"/>
    <w:rsid w:val="007A7BD6"/>
    <w:rsid w:val="007D64CD"/>
    <w:rsid w:val="00834644"/>
    <w:rsid w:val="00846602"/>
    <w:rsid w:val="0088461C"/>
    <w:rsid w:val="008A66B0"/>
    <w:rsid w:val="008B1813"/>
    <w:rsid w:val="008D0BC9"/>
    <w:rsid w:val="008D2619"/>
    <w:rsid w:val="008E2428"/>
    <w:rsid w:val="008E42EA"/>
    <w:rsid w:val="008F4187"/>
    <w:rsid w:val="00936B83"/>
    <w:rsid w:val="00960124"/>
    <w:rsid w:val="009971F0"/>
    <w:rsid w:val="009A133B"/>
    <w:rsid w:val="009A6F87"/>
    <w:rsid w:val="009C6B30"/>
    <w:rsid w:val="009C7B2D"/>
    <w:rsid w:val="009D2B49"/>
    <w:rsid w:val="009E0A39"/>
    <w:rsid w:val="009E2F04"/>
    <w:rsid w:val="00A03C40"/>
    <w:rsid w:val="00A24573"/>
    <w:rsid w:val="00A25B98"/>
    <w:rsid w:val="00A35D0A"/>
    <w:rsid w:val="00A579FF"/>
    <w:rsid w:val="00A8082B"/>
    <w:rsid w:val="00A821AA"/>
    <w:rsid w:val="00A90F60"/>
    <w:rsid w:val="00AB7F1D"/>
    <w:rsid w:val="00B05CFF"/>
    <w:rsid w:val="00B37F19"/>
    <w:rsid w:val="00B66368"/>
    <w:rsid w:val="00B75E79"/>
    <w:rsid w:val="00BA4918"/>
    <w:rsid w:val="00BB4CA6"/>
    <w:rsid w:val="00BD438C"/>
    <w:rsid w:val="00BF0018"/>
    <w:rsid w:val="00BF2EB5"/>
    <w:rsid w:val="00BF7F84"/>
    <w:rsid w:val="00C139A7"/>
    <w:rsid w:val="00C144F8"/>
    <w:rsid w:val="00C377BC"/>
    <w:rsid w:val="00C60831"/>
    <w:rsid w:val="00C765F7"/>
    <w:rsid w:val="00C91A25"/>
    <w:rsid w:val="00CC23FA"/>
    <w:rsid w:val="00CD177F"/>
    <w:rsid w:val="00D05E2F"/>
    <w:rsid w:val="00D120E9"/>
    <w:rsid w:val="00D73E02"/>
    <w:rsid w:val="00D94769"/>
    <w:rsid w:val="00DD4410"/>
    <w:rsid w:val="00DD5F6F"/>
    <w:rsid w:val="00DE3D76"/>
    <w:rsid w:val="00DE5640"/>
    <w:rsid w:val="00DF5C0C"/>
    <w:rsid w:val="00E07A85"/>
    <w:rsid w:val="00E07B27"/>
    <w:rsid w:val="00E13DD2"/>
    <w:rsid w:val="00E85EED"/>
    <w:rsid w:val="00E9589F"/>
    <w:rsid w:val="00EB3EAE"/>
    <w:rsid w:val="00EE5FCF"/>
    <w:rsid w:val="00F545B0"/>
    <w:rsid w:val="00F93588"/>
    <w:rsid w:val="00FA660E"/>
    <w:rsid w:val="00FB6AD4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B45F3"/>
  <w15:docId w15:val="{3A72A632-7456-409F-8165-492474A0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6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Strong"/>
    <w:basedOn w:val="a0"/>
    <w:uiPriority w:val="22"/>
    <w:qFormat/>
    <w:rsid w:val="00D120E9"/>
    <w:rPr>
      <w:b/>
      <w:bCs/>
      <w:color w:val="000000" w:themeColor="text1"/>
    </w:rPr>
  </w:style>
  <w:style w:type="paragraph" w:styleId="afb">
    <w:name w:val="Body Text"/>
    <w:basedOn w:val="a"/>
    <w:link w:val="afc"/>
    <w:uiPriority w:val="1"/>
    <w:qFormat/>
    <w:rsid w:val="00D120E9"/>
    <w:pPr>
      <w:widowControl w:val="0"/>
      <w:autoSpaceDE w:val="0"/>
      <w:autoSpaceDN w:val="0"/>
    </w:pPr>
    <w:rPr>
      <w:rFonts w:ascii="Montserrat" w:eastAsia="Montserrat" w:hAnsi="Montserrat" w:cs="Montserrat"/>
      <w:sz w:val="34"/>
      <w:szCs w:val="34"/>
      <w:lang w:val="en-US"/>
    </w:rPr>
  </w:style>
  <w:style w:type="character" w:customStyle="1" w:styleId="afc">
    <w:name w:val="Основной текст Знак"/>
    <w:basedOn w:val="a0"/>
    <w:link w:val="afb"/>
    <w:uiPriority w:val="1"/>
    <w:rsid w:val="00D120E9"/>
    <w:rPr>
      <w:rFonts w:ascii="Montserrat" w:eastAsia="Montserrat" w:hAnsi="Montserrat" w:cs="Montserrat"/>
      <w:sz w:val="34"/>
      <w:szCs w:val="34"/>
      <w:lang w:val="en-US"/>
    </w:rPr>
  </w:style>
  <w:style w:type="table" w:customStyle="1" w:styleId="TableNormal">
    <w:name w:val="Table Normal"/>
    <w:uiPriority w:val="2"/>
    <w:semiHidden/>
    <w:unhideWhenUsed/>
    <w:qFormat/>
    <w:rsid w:val="0033529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5294"/>
    <w:pPr>
      <w:widowControl w:val="0"/>
      <w:autoSpaceDE w:val="0"/>
      <w:autoSpaceDN w:val="0"/>
      <w:ind w:left="270"/>
    </w:pPr>
    <w:rPr>
      <w:rFonts w:ascii="Arial" w:eastAsia="Arial" w:hAnsi="Arial" w:cs="Arial"/>
      <w:sz w:val="22"/>
      <w:szCs w:val="22"/>
      <w:lang w:val="en-US"/>
    </w:rPr>
  </w:style>
  <w:style w:type="paragraph" w:styleId="afd">
    <w:name w:val="Normal (Web)"/>
    <w:basedOn w:val="a"/>
    <w:uiPriority w:val="99"/>
    <w:semiHidden/>
    <w:unhideWhenUsed/>
    <w:rsid w:val="008B1813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E564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E5640"/>
    <w:rPr>
      <w:rFonts w:ascii="Tahoma" w:hAnsi="Tahoma" w:cs="Tahoma"/>
      <w:sz w:val="16"/>
      <w:szCs w:val="16"/>
    </w:rPr>
  </w:style>
  <w:style w:type="paragraph" w:styleId="aff0">
    <w:name w:val="Body Text Indent"/>
    <w:basedOn w:val="a"/>
    <w:link w:val="aff1"/>
    <w:uiPriority w:val="99"/>
    <w:semiHidden/>
    <w:unhideWhenUsed/>
    <w:rsid w:val="00DD4410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DD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5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1</cp:lastModifiedBy>
  <cp:revision>73</cp:revision>
  <dcterms:created xsi:type="dcterms:W3CDTF">2023-02-08T09:07:00Z</dcterms:created>
  <dcterms:modified xsi:type="dcterms:W3CDTF">2025-07-08T04:13:00Z</dcterms:modified>
</cp:coreProperties>
</file>